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6EF" w:rsidRDefault="00A016EF" w:rsidP="00044B37">
      <w:pPr>
        <w:pStyle w:val="Heading3"/>
        <w:rPr>
          <w:rFonts w:ascii="Verdana" w:hAnsi="Verdana"/>
          <w:sz w:val="40"/>
        </w:rPr>
      </w:pPr>
    </w:p>
    <w:p w:rsidR="00044B37" w:rsidRPr="00A016EF" w:rsidRDefault="00956036" w:rsidP="00044B37">
      <w:pPr>
        <w:pStyle w:val="Heading3"/>
        <w:rPr>
          <w:rFonts w:ascii="Verdana" w:hAnsi="Verdana"/>
          <w:sz w:val="38"/>
          <w:szCs w:val="22"/>
        </w:rPr>
      </w:pPr>
      <w:r>
        <w:rPr>
          <w:rFonts w:ascii="Verdana" w:hAnsi="Verdana"/>
          <w:sz w:val="38"/>
          <w:szCs w:val="22"/>
        </w:rPr>
        <w:t>APPROVED</w:t>
      </w:r>
      <w:r w:rsidR="00044B37" w:rsidRPr="00A016EF">
        <w:rPr>
          <w:rFonts w:ascii="Verdana" w:hAnsi="Verdana"/>
          <w:sz w:val="38"/>
          <w:szCs w:val="22"/>
        </w:rPr>
        <w:t xml:space="preserve"> CURRICULUM </w:t>
      </w:r>
    </w:p>
    <w:p w:rsidR="00044B37" w:rsidRPr="00C75690" w:rsidRDefault="00044B37" w:rsidP="00C75690">
      <w:pPr>
        <w:pStyle w:val="Heading3"/>
        <w:spacing w:before="120"/>
        <w:rPr>
          <w:rFonts w:ascii="Verdana" w:hAnsi="Verdana"/>
          <w:b w:val="0"/>
          <w:sz w:val="24"/>
        </w:rPr>
      </w:pPr>
      <w:r w:rsidRPr="00C75690">
        <w:rPr>
          <w:rFonts w:ascii="Verdana" w:hAnsi="Verdana"/>
          <w:b w:val="0"/>
          <w:sz w:val="24"/>
        </w:rPr>
        <w:t>(</w:t>
      </w:r>
      <w:r w:rsidR="00C75690" w:rsidRPr="00C75690">
        <w:rPr>
          <w:rFonts w:ascii="Verdana" w:hAnsi="Verdana"/>
          <w:b w:val="0"/>
          <w:sz w:val="24"/>
        </w:rPr>
        <w:t xml:space="preserve">To be effective from </w:t>
      </w:r>
      <w:proofErr w:type="gramStart"/>
      <w:r w:rsidR="00C75690" w:rsidRPr="00C75690">
        <w:rPr>
          <w:rFonts w:ascii="Verdana" w:hAnsi="Verdana"/>
          <w:b w:val="0"/>
          <w:sz w:val="24"/>
        </w:rPr>
        <w:t>Spring</w:t>
      </w:r>
      <w:proofErr w:type="gramEnd"/>
      <w:r w:rsidR="00C75690" w:rsidRPr="00C75690">
        <w:rPr>
          <w:rFonts w:ascii="Verdana" w:hAnsi="Verdana"/>
          <w:b w:val="0"/>
          <w:sz w:val="24"/>
        </w:rPr>
        <w:t xml:space="preserve"> semester, 201</w:t>
      </w:r>
      <w:r w:rsidR="00A211B1">
        <w:rPr>
          <w:rFonts w:ascii="Verdana" w:hAnsi="Verdana"/>
          <w:b w:val="0"/>
          <w:sz w:val="24"/>
        </w:rPr>
        <w:t>4</w:t>
      </w:r>
      <w:r w:rsidRPr="00C75690">
        <w:rPr>
          <w:rFonts w:ascii="Verdana" w:hAnsi="Verdana"/>
          <w:b w:val="0"/>
          <w:sz w:val="24"/>
        </w:rPr>
        <w:t>)</w:t>
      </w:r>
    </w:p>
    <w:p w:rsidR="00044B37" w:rsidRPr="0024190C" w:rsidRDefault="00044B37" w:rsidP="00044B37">
      <w:pPr>
        <w:pStyle w:val="Heading3"/>
        <w:rPr>
          <w:rFonts w:ascii="Verdana" w:hAnsi="Verdana"/>
          <w:sz w:val="40"/>
        </w:rPr>
      </w:pPr>
    </w:p>
    <w:p w:rsidR="00044B37" w:rsidRPr="0024190C" w:rsidRDefault="00044B37" w:rsidP="00044B37">
      <w:pPr>
        <w:pStyle w:val="Heading3"/>
        <w:rPr>
          <w:rFonts w:ascii="Verdana" w:hAnsi="Verdana"/>
          <w:sz w:val="40"/>
        </w:rPr>
      </w:pPr>
    </w:p>
    <w:p w:rsidR="00044B37" w:rsidRPr="0024190C" w:rsidRDefault="00044B37" w:rsidP="00044B37">
      <w:pPr>
        <w:jc w:val="center"/>
        <w:rPr>
          <w:rFonts w:ascii="Verdana" w:hAnsi="Verdana"/>
          <w:b/>
          <w:bCs/>
          <w:color w:val="FFFFFF"/>
          <w:sz w:val="30"/>
          <w:highlight w:val="black"/>
        </w:rPr>
      </w:pPr>
    </w:p>
    <w:p w:rsidR="00A42F4F" w:rsidRPr="00A016EF" w:rsidRDefault="00044B37" w:rsidP="00044B37">
      <w:pPr>
        <w:jc w:val="center"/>
        <w:rPr>
          <w:rFonts w:ascii="Verdana" w:hAnsi="Verdana"/>
          <w:b/>
          <w:bCs/>
          <w:sz w:val="32"/>
          <w:szCs w:val="28"/>
        </w:rPr>
      </w:pPr>
      <w:r w:rsidRPr="00A016EF">
        <w:rPr>
          <w:rFonts w:ascii="Verdana" w:hAnsi="Verdana"/>
          <w:b/>
          <w:bCs/>
          <w:sz w:val="32"/>
          <w:szCs w:val="28"/>
        </w:rPr>
        <w:t xml:space="preserve">DEPARTMENT OF </w:t>
      </w:r>
    </w:p>
    <w:p w:rsidR="00044B37" w:rsidRPr="00A016EF" w:rsidRDefault="007C4EBF" w:rsidP="00044B37">
      <w:pPr>
        <w:jc w:val="center"/>
        <w:rPr>
          <w:rFonts w:ascii="Verdana" w:hAnsi="Verdana"/>
          <w:b/>
          <w:bCs/>
          <w:sz w:val="32"/>
          <w:szCs w:val="30"/>
        </w:rPr>
      </w:pPr>
      <w:r w:rsidRPr="00A016EF">
        <w:rPr>
          <w:rFonts w:ascii="Verdana" w:hAnsi="Verdana"/>
          <w:b/>
          <w:bCs/>
          <w:sz w:val="34"/>
          <w:szCs w:val="30"/>
        </w:rPr>
        <w:t>COMPUTER SCIEN</w:t>
      </w:r>
      <w:r w:rsidR="00754294" w:rsidRPr="00A016EF">
        <w:rPr>
          <w:rFonts w:ascii="Verdana" w:hAnsi="Verdana"/>
          <w:b/>
          <w:bCs/>
          <w:sz w:val="34"/>
          <w:szCs w:val="30"/>
        </w:rPr>
        <w:t>CEE</w:t>
      </w:r>
      <w:r w:rsidRPr="00A016EF">
        <w:rPr>
          <w:rFonts w:ascii="Verdana" w:hAnsi="Verdana"/>
          <w:b/>
          <w:bCs/>
          <w:sz w:val="34"/>
          <w:szCs w:val="30"/>
        </w:rPr>
        <w:t>&amp;</w:t>
      </w:r>
      <w:r w:rsidR="00044B37" w:rsidRPr="00A016EF">
        <w:rPr>
          <w:rFonts w:ascii="Verdana" w:hAnsi="Verdana"/>
          <w:b/>
          <w:bCs/>
          <w:sz w:val="34"/>
          <w:szCs w:val="30"/>
        </w:rPr>
        <w:t>ENGINEERING (</w:t>
      </w:r>
      <w:r w:rsidRPr="00A016EF">
        <w:rPr>
          <w:rFonts w:ascii="Verdana" w:hAnsi="Verdana"/>
          <w:b/>
          <w:bCs/>
          <w:sz w:val="34"/>
          <w:szCs w:val="30"/>
        </w:rPr>
        <w:t>CSE</w:t>
      </w:r>
      <w:r w:rsidR="00044B37" w:rsidRPr="00A016EF">
        <w:rPr>
          <w:rFonts w:ascii="Verdana" w:hAnsi="Verdana"/>
          <w:b/>
          <w:bCs/>
          <w:sz w:val="34"/>
          <w:szCs w:val="30"/>
        </w:rPr>
        <w:t>)</w:t>
      </w:r>
    </w:p>
    <w:p w:rsidR="00044B37" w:rsidRPr="00A42F4F" w:rsidRDefault="00044B37" w:rsidP="00044B37">
      <w:pPr>
        <w:tabs>
          <w:tab w:val="left" w:pos="720"/>
          <w:tab w:val="left" w:pos="1440"/>
          <w:tab w:val="left" w:pos="2160"/>
          <w:tab w:val="left" w:pos="2880"/>
          <w:tab w:val="left" w:pos="3600"/>
          <w:tab w:val="left" w:pos="4320"/>
          <w:tab w:val="left" w:pos="4760"/>
        </w:tabs>
        <w:jc w:val="center"/>
        <w:rPr>
          <w:rFonts w:ascii="Verdana" w:hAnsi="Verdana"/>
          <w:sz w:val="20"/>
        </w:rPr>
      </w:pPr>
    </w:p>
    <w:p w:rsidR="00044B37" w:rsidRPr="0024190C" w:rsidRDefault="00044B37" w:rsidP="00044B37">
      <w:pPr>
        <w:jc w:val="center"/>
        <w:rPr>
          <w:rFonts w:ascii="Verdana" w:hAnsi="Verdana" w:cs="Tahoma"/>
          <w:b/>
          <w:bCs/>
          <w:sz w:val="20"/>
          <w:u w:val="single"/>
        </w:rPr>
      </w:pPr>
    </w:p>
    <w:p w:rsidR="00A016EF" w:rsidRDefault="00A016EF" w:rsidP="00044B37">
      <w:pPr>
        <w:jc w:val="center"/>
        <w:rPr>
          <w:rFonts w:cs="Tahoma"/>
          <w:b/>
          <w:bCs/>
          <w:sz w:val="22"/>
          <w:u w:val="single"/>
        </w:rPr>
      </w:pPr>
    </w:p>
    <w:p w:rsidR="00044B37" w:rsidRPr="00A016EF" w:rsidRDefault="00044B37" w:rsidP="00044B37">
      <w:pPr>
        <w:jc w:val="center"/>
        <w:rPr>
          <w:rFonts w:cs="Tahoma"/>
          <w:b/>
          <w:bCs/>
          <w:sz w:val="26"/>
          <w:szCs w:val="28"/>
          <w:u w:val="single"/>
        </w:rPr>
      </w:pPr>
      <w:r w:rsidRPr="00A016EF">
        <w:rPr>
          <w:rFonts w:cs="Tahoma"/>
          <w:b/>
          <w:bCs/>
          <w:sz w:val="26"/>
          <w:szCs w:val="28"/>
          <w:u w:val="single"/>
        </w:rPr>
        <w:t>UNDERGRADUATE PROGRAM</w:t>
      </w:r>
    </w:p>
    <w:p w:rsidR="00044B37" w:rsidRPr="00A016EF" w:rsidRDefault="00044B37" w:rsidP="00DC68C4">
      <w:pPr>
        <w:jc w:val="center"/>
        <w:rPr>
          <w:rFonts w:ascii="Verdana" w:hAnsi="Verdana"/>
          <w:sz w:val="32"/>
          <w:szCs w:val="30"/>
        </w:rPr>
      </w:pPr>
      <w:r w:rsidRPr="00A016EF">
        <w:rPr>
          <w:sz w:val="32"/>
          <w:szCs w:val="30"/>
        </w:rPr>
        <w:t>Bachelor of Science</w:t>
      </w:r>
      <w:r w:rsidR="007450A5">
        <w:rPr>
          <w:sz w:val="32"/>
          <w:szCs w:val="30"/>
        </w:rPr>
        <w:t xml:space="preserve"> (Honors)</w:t>
      </w:r>
      <w:r w:rsidRPr="00A016EF">
        <w:rPr>
          <w:sz w:val="32"/>
          <w:szCs w:val="30"/>
        </w:rPr>
        <w:t xml:space="preserve"> in </w:t>
      </w:r>
      <w:r w:rsidR="00DC68C4" w:rsidRPr="00A016EF">
        <w:rPr>
          <w:sz w:val="32"/>
          <w:szCs w:val="30"/>
        </w:rPr>
        <w:t xml:space="preserve">Computer Science &amp; Engineering (B.Sc. </w:t>
      </w:r>
      <w:r w:rsidR="007450A5">
        <w:rPr>
          <w:sz w:val="32"/>
          <w:szCs w:val="30"/>
        </w:rPr>
        <w:t xml:space="preserve">(Honors) </w:t>
      </w:r>
      <w:r w:rsidR="00DC68C4" w:rsidRPr="00A016EF">
        <w:rPr>
          <w:sz w:val="32"/>
          <w:szCs w:val="30"/>
        </w:rPr>
        <w:t>in CSE)</w:t>
      </w:r>
    </w:p>
    <w:p w:rsidR="00044B37" w:rsidRPr="0024190C" w:rsidRDefault="00044B37" w:rsidP="00044B37">
      <w:pPr>
        <w:pStyle w:val="Heading3"/>
        <w:rPr>
          <w:rFonts w:ascii="Verdana" w:hAnsi="Verdana"/>
          <w:sz w:val="40"/>
        </w:rPr>
      </w:pPr>
    </w:p>
    <w:p w:rsidR="00044B37" w:rsidRPr="0024190C" w:rsidRDefault="00044B37" w:rsidP="00044B37">
      <w:pPr>
        <w:pStyle w:val="Heading3"/>
        <w:rPr>
          <w:rFonts w:ascii="Verdana" w:hAnsi="Verdana"/>
          <w:sz w:val="40"/>
        </w:rPr>
      </w:pPr>
    </w:p>
    <w:p w:rsidR="00A016EF" w:rsidRDefault="00A016EF" w:rsidP="00044B37">
      <w:pPr>
        <w:pStyle w:val="Heading3"/>
        <w:rPr>
          <w:rFonts w:ascii="Verdana" w:hAnsi="Verdana"/>
          <w:sz w:val="40"/>
        </w:rPr>
      </w:pPr>
    </w:p>
    <w:p w:rsidR="00A016EF" w:rsidRDefault="00A016EF" w:rsidP="00044B37">
      <w:pPr>
        <w:pStyle w:val="Heading3"/>
        <w:rPr>
          <w:rFonts w:ascii="Verdana" w:hAnsi="Verdana"/>
          <w:sz w:val="40"/>
        </w:rPr>
      </w:pPr>
    </w:p>
    <w:p w:rsidR="00A016EF" w:rsidRDefault="00A016EF" w:rsidP="00044B37">
      <w:pPr>
        <w:pStyle w:val="Heading3"/>
        <w:rPr>
          <w:rFonts w:ascii="Verdana" w:hAnsi="Verdana"/>
          <w:sz w:val="40"/>
        </w:rPr>
      </w:pPr>
    </w:p>
    <w:p w:rsidR="00A016EF" w:rsidRDefault="00A016EF" w:rsidP="00044B37">
      <w:pPr>
        <w:pStyle w:val="Heading3"/>
        <w:rPr>
          <w:rFonts w:ascii="Verdana" w:hAnsi="Verdana"/>
          <w:sz w:val="40"/>
        </w:rPr>
      </w:pPr>
    </w:p>
    <w:p w:rsidR="00A016EF" w:rsidRDefault="00A016EF" w:rsidP="00044B37">
      <w:pPr>
        <w:pStyle w:val="Heading3"/>
        <w:rPr>
          <w:rFonts w:ascii="Verdana" w:hAnsi="Verdana"/>
          <w:sz w:val="40"/>
        </w:rPr>
      </w:pPr>
    </w:p>
    <w:p w:rsidR="00A016EF" w:rsidRDefault="00A016EF" w:rsidP="00044B37">
      <w:pPr>
        <w:pStyle w:val="Heading3"/>
        <w:rPr>
          <w:rFonts w:ascii="Verdana" w:hAnsi="Verdana"/>
          <w:sz w:val="40"/>
        </w:rPr>
      </w:pPr>
      <w:r>
        <w:rPr>
          <w:noProof/>
        </w:rPr>
        <w:drawing>
          <wp:anchor distT="0" distB="0" distL="114300" distR="114300" simplePos="0" relativeHeight="251664384" behindDoc="0" locked="0" layoutInCell="1" allowOverlap="1">
            <wp:simplePos x="0" y="0"/>
            <wp:positionH relativeFrom="column">
              <wp:posOffset>2294243</wp:posOffset>
            </wp:positionH>
            <wp:positionV relativeFrom="paragraph">
              <wp:posOffset>70245</wp:posOffset>
            </wp:positionV>
            <wp:extent cx="1348105" cy="1485900"/>
            <wp:effectExtent l="0" t="0" r="0" b="0"/>
            <wp:wrapSquare wrapText="bothSides"/>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
                      <a:lum bright="-18000" contrast="36000"/>
                    </a:blip>
                    <a:srcRect/>
                    <a:stretch>
                      <a:fillRect/>
                    </a:stretch>
                  </pic:blipFill>
                  <pic:spPr bwMode="auto">
                    <a:xfrm>
                      <a:off x="0" y="0"/>
                      <a:ext cx="1348105" cy="1485900"/>
                    </a:xfrm>
                    <a:prstGeom prst="rect">
                      <a:avLst/>
                    </a:prstGeom>
                    <a:noFill/>
                    <a:ln w="9525">
                      <a:noFill/>
                      <a:miter lim="800000"/>
                      <a:headEnd/>
                      <a:tailEnd/>
                    </a:ln>
                  </pic:spPr>
                </pic:pic>
              </a:graphicData>
            </a:graphic>
          </wp:anchor>
        </w:drawing>
      </w:r>
    </w:p>
    <w:p w:rsidR="00A016EF" w:rsidRDefault="00A016EF" w:rsidP="00044B37">
      <w:pPr>
        <w:pStyle w:val="Heading3"/>
        <w:rPr>
          <w:rFonts w:ascii="Verdana" w:hAnsi="Verdana"/>
          <w:sz w:val="40"/>
        </w:rPr>
      </w:pPr>
    </w:p>
    <w:p w:rsidR="00A016EF" w:rsidRDefault="00A016EF" w:rsidP="00044B37">
      <w:pPr>
        <w:pStyle w:val="Heading3"/>
        <w:rPr>
          <w:rFonts w:ascii="Verdana" w:hAnsi="Verdana"/>
          <w:sz w:val="40"/>
        </w:rPr>
      </w:pPr>
    </w:p>
    <w:p w:rsidR="00A016EF" w:rsidRDefault="00A016EF" w:rsidP="00044B37">
      <w:pPr>
        <w:pStyle w:val="Heading3"/>
        <w:rPr>
          <w:rFonts w:ascii="Verdana" w:hAnsi="Verdana"/>
          <w:sz w:val="40"/>
        </w:rPr>
      </w:pPr>
    </w:p>
    <w:p w:rsidR="00A016EF" w:rsidRDefault="00A016EF" w:rsidP="00044B37">
      <w:pPr>
        <w:pStyle w:val="Heading3"/>
        <w:rPr>
          <w:rFonts w:ascii="Verdana" w:hAnsi="Verdana"/>
          <w:sz w:val="40"/>
        </w:rPr>
      </w:pPr>
    </w:p>
    <w:p w:rsidR="00A016EF" w:rsidRDefault="00A016EF" w:rsidP="00044B37">
      <w:pPr>
        <w:pStyle w:val="Heading3"/>
        <w:rPr>
          <w:rFonts w:ascii="Verdana" w:hAnsi="Verdana"/>
          <w:sz w:val="40"/>
        </w:rPr>
      </w:pPr>
    </w:p>
    <w:p w:rsidR="00044B37" w:rsidRPr="0024190C" w:rsidRDefault="00044B37" w:rsidP="00044B37">
      <w:pPr>
        <w:pStyle w:val="Heading3"/>
        <w:rPr>
          <w:rFonts w:ascii="Verdana" w:hAnsi="Verdana"/>
          <w:sz w:val="40"/>
        </w:rPr>
      </w:pPr>
      <w:r w:rsidRPr="0024190C">
        <w:rPr>
          <w:rFonts w:ascii="Verdana" w:hAnsi="Verdana"/>
          <w:sz w:val="40"/>
        </w:rPr>
        <w:t>LEADING UNIVERSITY</w:t>
      </w:r>
    </w:p>
    <w:p w:rsidR="00044B37" w:rsidRPr="0024190C" w:rsidRDefault="00DC68C4" w:rsidP="00044B37">
      <w:pPr>
        <w:pStyle w:val="Heading3"/>
        <w:rPr>
          <w:rFonts w:ascii="Verdana" w:hAnsi="Verdana"/>
          <w:sz w:val="24"/>
        </w:rPr>
      </w:pPr>
      <w:r>
        <w:rPr>
          <w:rFonts w:ascii="Verdana" w:hAnsi="Verdana"/>
          <w:sz w:val="24"/>
        </w:rPr>
        <w:t>S Y L H E T</w:t>
      </w:r>
    </w:p>
    <w:p w:rsidR="00044B37" w:rsidRPr="0024190C" w:rsidRDefault="00044B37" w:rsidP="00044B37">
      <w:pPr>
        <w:pStyle w:val="Heading3"/>
        <w:rPr>
          <w:rFonts w:ascii="Verdana" w:hAnsi="Verdana"/>
          <w:sz w:val="40"/>
        </w:rPr>
      </w:pPr>
    </w:p>
    <w:p w:rsidR="00044B37" w:rsidRPr="0024190C" w:rsidRDefault="00044B37" w:rsidP="00044B37">
      <w:pPr>
        <w:pStyle w:val="Heading3"/>
        <w:rPr>
          <w:rFonts w:ascii="Verdana" w:hAnsi="Verdana"/>
          <w:sz w:val="40"/>
        </w:rPr>
      </w:pPr>
    </w:p>
    <w:p w:rsidR="00A016EF" w:rsidRPr="00F45824" w:rsidRDefault="00A016EF" w:rsidP="00A016EF">
      <w:pPr>
        <w:jc w:val="center"/>
        <w:rPr>
          <w:b/>
        </w:rPr>
      </w:pPr>
      <w:proofErr w:type="spellStart"/>
      <w:r w:rsidRPr="00F45824">
        <w:rPr>
          <w:b/>
        </w:rPr>
        <w:t>Surma</w:t>
      </w:r>
      <w:proofErr w:type="spellEnd"/>
      <w:r w:rsidRPr="00F45824">
        <w:rPr>
          <w:b/>
        </w:rPr>
        <w:t xml:space="preserve"> Tower, VIP Road, </w:t>
      </w:r>
      <w:proofErr w:type="spellStart"/>
      <w:r w:rsidRPr="00F45824">
        <w:rPr>
          <w:b/>
        </w:rPr>
        <w:t>Bondorbazar</w:t>
      </w:r>
      <w:proofErr w:type="spellEnd"/>
      <w:r w:rsidRPr="00F45824">
        <w:rPr>
          <w:b/>
        </w:rPr>
        <w:t xml:space="preserve">, </w:t>
      </w:r>
      <w:proofErr w:type="spellStart"/>
      <w:r w:rsidRPr="00F45824">
        <w:rPr>
          <w:b/>
        </w:rPr>
        <w:t>Sylhet</w:t>
      </w:r>
      <w:proofErr w:type="spellEnd"/>
    </w:p>
    <w:p w:rsidR="00A016EF" w:rsidRPr="00F45824" w:rsidRDefault="00A016EF" w:rsidP="00A016EF">
      <w:pPr>
        <w:jc w:val="center"/>
        <w:rPr>
          <w:b/>
        </w:rPr>
      </w:pPr>
      <w:r w:rsidRPr="00F45824">
        <w:rPr>
          <w:b/>
        </w:rPr>
        <w:t>Tel: (0821) 720303, Fax: 88-0821-720307</w:t>
      </w:r>
    </w:p>
    <w:p w:rsidR="00BC21A8" w:rsidRDefault="00BC21A8" w:rsidP="00BC21A8">
      <w:pPr>
        <w:pBdr>
          <w:bottom w:val="single" w:sz="12" w:space="1" w:color="auto"/>
        </w:pBdr>
        <w:jc w:val="both"/>
        <w:rPr>
          <w:b/>
          <w:sz w:val="30"/>
          <w:szCs w:val="30"/>
        </w:rPr>
      </w:pPr>
      <w:bookmarkStart w:id="0" w:name="_GoBack"/>
      <w:bookmarkEnd w:id="0"/>
      <w:r>
        <w:rPr>
          <w:b/>
          <w:sz w:val="30"/>
          <w:szCs w:val="30"/>
        </w:rPr>
        <w:lastRenderedPageBreak/>
        <w:t>Course Description of CSE Program</w:t>
      </w:r>
    </w:p>
    <w:p w:rsidR="006E3175" w:rsidRDefault="006E3175" w:rsidP="00F7366E">
      <w:pPr>
        <w:pStyle w:val="Title"/>
        <w:jc w:val="left"/>
        <w:rPr>
          <w:rFonts w:ascii="Verdana" w:hAnsi="Verdana"/>
          <w:sz w:val="16"/>
        </w:rPr>
      </w:pPr>
    </w:p>
    <w:p w:rsidR="00BC21A8" w:rsidRDefault="00BC21A8" w:rsidP="00F7366E">
      <w:pPr>
        <w:pStyle w:val="Title"/>
        <w:jc w:val="left"/>
        <w:rPr>
          <w:rFonts w:ascii="Verdana" w:hAnsi="Verdana"/>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8118"/>
      </w:tblGrid>
      <w:tr w:rsidR="002D0D3A" w:rsidRPr="0001342F" w:rsidTr="00AB431A">
        <w:trPr>
          <w:trHeight w:val="377"/>
        </w:trPr>
        <w:tc>
          <w:tcPr>
            <w:tcW w:w="1458" w:type="dxa"/>
            <w:vAlign w:val="bottom"/>
          </w:tcPr>
          <w:p w:rsidR="002D0D3A" w:rsidRPr="0001342F" w:rsidRDefault="002D0D3A" w:rsidP="001C31A8">
            <w:pPr>
              <w:spacing w:after="120"/>
              <w:rPr>
                <w:b/>
                <w:color w:val="000000"/>
                <w:sz w:val="22"/>
                <w:szCs w:val="22"/>
              </w:rPr>
            </w:pPr>
            <w:r w:rsidRPr="0001342F">
              <w:rPr>
                <w:b/>
                <w:color w:val="000000"/>
                <w:sz w:val="22"/>
                <w:szCs w:val="22"/>
              </w:rPr>
              <w:t>ENG-1111</w:t>
            </w:r>
          </w:p>
        </w:tc>
        <w:tc>
          <w:tcPr>
            <w:tcW w:w="8118" w:type="dxa"/>
            <w:vAlign w:val="bottom"/>
          </w:tcPr>
          <w:p w:rsidR="002D0D3A" w:rsidRPr="0001342F" w:rsidRDefault="002D0D3A" w:rsidP="0001342F">
            <w:pPr>
              <w:spacing w:after="120"/>
              <w:rPr>
                <w:b/>
                <w:color w:val="000000"/>
                <w:sz w:val="22"/>
                <w:szCs w:val="22"/>
              </w:rPr>
            </w:pPr>
            <w:r w:rsidRPr="0001342F">
              <w:rPr>
                <w:b/>
                <w:color w:val="000000"/>
                <w:sz w:val="22"/>
                <w:szCs w:val="22"/>
              </w:rPr>
              <w:t>English Reading and Speaking</w:t>
            </w:r>
          </w:p>
        </w:tc>
      </w:tr>
      <w:tr w:rsidR="002D0D3A" w:rsidRPr="0001342F" w:rsidTr="00AB431A">
        <w:trPr>
          <w:trHeight w:val="377"/>
        </w:trPr>
        <w:tc>
          <w:tcPr>
            <w:tcW w:w="1458" w:type="dxa"/>
          </w:tcPr>
          <w:p w:rsidR="002D0D3A" w:rsidRPr="0001342F" w:rsidRDefault="002D0D3A" w:rsidP="001C31A8">
            <w:pPr>
              <w:pStyle w:val="Title"/>
              <w:spacing w:after="120"/>
              <w:jc w:val="left"/>
              <w:rPr>
                <w:rFonts w:ascii="Times New Roman" w:hAnsi="Times New Roman" w:cs="Times New Roman"/>
                <w:sz w:val="22"/>
                <w:szCs w:val="22"/>
              </w:rPr>
            </w:pPr>
          </w:p>
        </w:tc>
        <w:tc>
          <w:tcPr>
            <w:tcW w:w="8118" w:type="dxa"/>
          </w:tcPr>
          <w:p w:rsidR="002D0D3A" w:rsidRPr="0001342F" w:rsidRDefault="002D0D3A" w:rsidP="0001342F">
            <w:pPr>
              <w:pStyle w:val="Title"/>
              <w:jc w:val="both"/>
              <w:rPr>
                <w:rFonts w:ascii="Times New Roman" w:hAnsi="Times New Roman" w:cs="Times New Roman"/>
                <w:b w:val="0"/>
                <w:sz w:val="22"/>
                <w:szCs w:val="22"/>
              </w:rPr>
            </w:pPr>
            <w:r w:rsidRPr="0001342F">
              <w:rPr>
                <w:rFonts w:ascii="Times New Roman" w:hAnsi="Times New Roman" w:cs="Times New Roman"/>
                <w:b w:val="0"/>
                <w:sz w:val="22"/>
                <w:szCs w:val="22"/>
              </w:rPr>
              <w:t>The course aims at building the ability of the students in correct reading fiction texts, non-fiction texts, speaking with a good pronunciation and the course is designed so that students will have a good idea about making requests, giving commands, inviting people, giving advice, suggestions, asking questions, making comments and presentation building.</w:t>
            </w:r>
          </w:p>
        </w:tc>
      </w:tr>
      <w:tr w:rsidR="002D0D3A" w:rsidRPr="0001342F" w:rsidTr="00953516">
        <w:trPr>
          <w:trHeight w:hRule="exact" w:val="288"/>
        </w:trPr>
        <w:tc>
          <w:tcPr>
            <w:tcW w:w="1458" w:type="dxa"/>
          </w:tcPr>
          <w:p w:rsidR="002D0D3A" w:rsidRPr="0001342F" w:rsidRDefault="002D0D3A" w:rsidP="001C31A8">
            <w:pPr>
              <w:pStyle w:val="Title"/>
              <w:spacing w:after="120"/>
              <w:jc w:val="left"/>
              <w:rPr>
                <w:rFonts w:ascii="Times New Roman" w:hAnsi="Times New Roman" w:cs="Times New Roman"/>
                <w:sz w:val="22"/>
                <w:szCs w:val="22"/>
              </w:rPr>
            </w:pPr>
          </w:p>
        </w:tc>
        <w:tc>
          <w:tcPr>
            <w:tcW w:w="8118" w:type="dxa"/>
          </w:tcPr>
          <w:p w:rsidR="002D0D3A" w:rsidRPr="0001342F" w:rsidRDefault="002D0D3A" w:rsidP="00F7366E">
            <w:pPr>
              <w:pStyle w:val="Title"/>
              <w:jc w:val="left"/>
              <w:rPr>
                <w:rFonts w:ascii="Times New Roman" w:hAnsi="Times New Roman" w:cs="Times New Roman"/>
                <w:sz w:val="22"/>
                <w:szCs w:val="22"/>
              </w:rPr>
            </w:pPr>
          </w:p>
        </w:tc>
      </w:tr>
      <w:tr w:rsidR="002D0D3A" w:rsidRPr="0001342F" w:rsidTr="00AB431A">
        <w:trPr>
          <w:trHeight w:val="377"/>
        </w:trPr>
        <w:tc>
          <w:tcPr>
            <w:tcW w:w="1458" w:type="dxa"/>
            <w:vAlign w:val="bottom"/>
          </w:tcPr>
          <w:p w:rsidR="002D0D3A" w:rsidRPr="0001342F" w:rsidRDefault="002D0D3A" w:rsidP="001C31A8">
            <w:pPr>
              <w:spacing w:after="120"/>
              <w:rPr>
                <w:b/>
                <w:color w:val="000000"/>
                <w:sz w:val="22"/>
                <w:szCs w:val="22"/>
              </w:rPr>
            </w:pPr>
            <w:r w:rsidRPr="0001342F">
              <w:rPr>
                <w:b/>
                <w:color w:val="000000"/>
                <w:sz w:val="22"/>
                <w:szCs w:val="22"/>
              </w:rPr>
              <w:t>ENG-1311</w:t>
            </w:r>
          </w:p>
        </w:tc>
        <w:tc>
          <w:tcPr>
            <w:tcW w:w="8118" w:type="dxa"/>
            <w:vAlign w:val="bottom"/>
          </w:tcPr>
          <w:p w:rsidR="002D0D3A" w:rsidRPr="0001342F" w:rsidRDefault="002D0D3A" w:rsidP="0001342F">
            <w:pPr>
              <w:spacing w:after="120"/>
              <w:rPr>
                <w:b/>
                <w:color w:val="000000"/>
                <w:sz w:val="22"/>
                <w:szCs w:val="22"/>
              </w:rPr>
            </w:pPr>
            <w:r w:rsidRPr="0001342F">
              <w:rPr>
                <w:b/>
                <w:color w:val="000000"/>
                <w:sz w:val="22"/>
                <w:szCs w:val="22"/>
              </w:rPr>
              <w:t>English Writing and Listening</w:t>
            </w:r>
          </w:p>
        </w:tc>
      </w:tr>
      <w:tr w:rsidR="002D0D3A" w:rsidRPr="0001342F" w:rsidTr="00AB431A">
        <w:trPr>
          <w:trHeight w:val="377"/>
        </w:trPr>
        <w:tc>
          <w:tcPr>
            <w:tcW w:w="1458" w:type="dxa"/>
          </w:tcPr>
          <w:p w:rsidR="002D0D3A" w:rsidRPr="0001342F" w:rsidRDefault="002D0D3A" w:rsidP="001C31A8">
            <w:pPr>
              <w:pStyle w:val="Title"/>
              <w:spacing w:after="120"/>
              <w:jc w:val="left"/>
              <w:rPr>
                <w:rFonts w:ascii="Times New Roman" w:hAnsi="Times New Roman" w:cs="Times New Roman"/>
                <w:sz w:val="22"/>
                <w:szCs w:val="22"/>
              </w:rPr>
            </w:pPr>
          </w:p>
        </w:tc>
        <w:tc>
          <w:tcPr>
            <w:tcW w:w="8118" w:type="dxa"/>
          </w:tcPr>
          <w:p w:rsidR="002D0D3A" w:rsidRPr="0001342F" w:rsidRDefault="002D0D3A" w:rsidP="0001342F">
            <w:pPr>
              <w:pStyle w:val="Title"/>
              <w:jc w:val="both"/>
              <w:rPr>
                <w:rFonts w:ascii="Times New Roman" w:hAnsi="Times New Roman" w:cs="Times New Roman"/>
                <w:b w:val="0"/>
                <w:sz w:val="22"/>
                <w:szCs w:val="22"/>
              </w:rPr>
            </w:pPr>
            <w:r w:rsidRPr="0001342F">
              <w:rPr>
                <w:rFonts w:ascii="Times New Roman" w:hAnsi="Times New Roman" w:cs="Times New Roman"/>
                <w:b w:val="0"/>
                <w:sz w:val="22"/>
                <w:szCs w:val="22"/>
              </w:rPr>
              <w:t>The course aims at building the ability of the students in correct writing, composition and presentation of English. The emphasis of the course is on correct and independent writing and correct listening to individual phoneme and word pronunciation, listening to monologue, listening to dialogue and conversation.</w:t>
            </w:r>
          </w:p>
        </w:tc>
      </w:tr>
      <w:tr w:rsidR="002D0D3A" w:rsidRPr="0001342F" w:rsidTr="00953516">
        <w:trPr>
          <w:trHeight w:hRule="exact" w:val="288"/>
        </w:trPr>
        <w:tc>
          <w:tcPr>
            <w:tcW w:w="1458" w:type="dxa"/>
          </w:tcPr>
          <w:p w:rsidR="002D0D3A" w:rsidRPr="0001342F" w:rsidRDefault="002D0D3A" w:rsidP="001C31A8">
            <w:pPr>
              <w:pStyle w:val="Title"/>
              <w:spacing w:after="120"/>
              <w:jc w:val="left"/>
              <w:rPr>
                <w:rFonts w:ascii="Times New Roman" w:hAnsi="Times New Roman" w:cs="Times New Roman"/>
                <w:sz w:val="22"/>
                <w:szCs w:val="22"/>
              </w:rPr>
            </w:pPr>
          </w:p>
        </w:tc>
        <w:tc>
          <w:tcPr>
            <w:tcW w:w="8118" w:type="dxa"/>
          </w:tcPr>
          <w:p w:rsidR="002D0D3A" w:rsidRPr="0001342F" w:rsidRDefault="002D0D3A" w:rsidP="00F7366E">
            <w:pPr>
              <w:pStyle w:val="Title"/>
              <w:jc w:val="left"/>
              <w:rPr>
                <w:rFonts w:ascii="Times New Roman" w:hAnsi="Times New Roman" w:cs="Times New Roman"/>
                <w:sz w:val="22"/>
                <w:szCs w:val="22"/>
              </w:rPr>
            </w:pPr>
          </w:p>
        </w:tc>
      </w:tr>
      <w:tr w:rsidR="00F15694" w:rsidRPr="0001342F" w:rsidTr="00AB431A">
        <w:trPr>
          <w:trHeight w:val="377"/>
        </w:trPr>
        <w:tc>
          <w:tcPr>
            <w:tcW w:w="1458" w:type="dxa"/>
          </w:tcPr>
          <w:p w:rsidR="00F15694" w:rsidRPr="0001342F" w:rsidRDefault="00F15694" w:rsidP="001C31A8">
            <w:pPr>
              <w:pStyle w:val="Title"/>
              <w:spacing w:after="120"/>
              <w:jc w:val="left"/>
              <w:rPr>
                <w:rFonts w:ascii="Times New Roman" w:hAnsi="Times New Roman" w:cs="Times New Roman"/>
                <w:sz w:val="22"/>
                <w:szCs w:val="22"/>
              </w:rPr>
            </w:pPr>
            <w:r w:rsidRPr="0001342F">
              <w:rPr>
                <w:rFonts w:ascii="Times New Roman" w:hAnsi="Times New Roman" w:cs="Times New Roman"/>
                <w:sz w:val="22"/>
                <w:szCs w:val="22"/>
              </w:rPr>
              <w:t>ART-1111</w:t>
            </w:r>
          </w:p>
        </w:tc>
        <w:tc>
          <w:tcPr>
            <w:tcW w:w="8118" w:type="dxa"/>
          </w:tcPr>
          <w:p w:rsidR="00F15694" w:rsidRPr="0001342F" w:rsidRDefault="00F15694" w:rsidP="0001342F">
            <w:pPr>
              <w:pStyle w:val="Title"/>
              <w:spacing w:after="120"/>
              <w:jc w:val="left"/>
              <w:rPr>
                <w:rFonts w:ascii="Times New Roman" w:hAnsi="Times New Roman" w:cs="Times New Roman"/>
                <w:sz w:val="22"/>
                <w:szCs w:val="22"/>
              </w:rPr>
            </w:pPr>
            <w:r w:rsidRPr="0001342F">
              <w:rPr>
                <w:rFonts w:ascii="Times New Roman" w:hAnsi="Times New Roman" w:cs="Times New Roman"/>
                <w:sz w:val="22"/>
                <w:szCs w:val="22"/>
              </w:rPr>
              <w:t>Bangladesh Studies</w:t>
            </w:r>
          </w:p>
        </w:tc>
      </w:tr>
      <w:tr w:rsidR="00F15694" w:rsidRPr="0001342F" w:rsidTr="00AB431A">
        <w:tc>
          <w:tcPr>
            <w:tcW w:w="1458" w:type="dxa"/>
          </w:tcPr>
          <w:p w:rsidR="00F15694" w:rsidRPr="0001342F" w:rsidRDefault="00F15694" w:rsidP="001C31A8">
            <w:pPr>
              <w:pStyle w:val="Title"/>
              <w:spacing w:after="120"/>
              <w:jc w:val="left"/>
              <w:rPr>
                <w:rFonts w:ascii="Times New Roman" w:hAnsi="Times New Roman" w:cs="Times New Roman"/>
                <w:sz w:val="22"/>
                <w:szCs w:val="22"/>
              </w:rPr>
            </w:pPr>
          </w:p>
        </w:tc>
        <w:tc>
          <w:tcPr>
            <w:tcW w:w="8118" w:type="dxa"/>
          </w:tcPr>
          <w:p w:rsidR="00F15694" w:rsidRPr="0001342F" w:rsidRDefault="00F15694" w:rsidP="00BC21A8">
            <w:pPr>
              <w:pStyle w:val="Title"/>
              <w:jc w:val="both"/>
              <w:rPr>
                <w:rFonts w:ascii="Times New Roman" w:hAnsi="Times New Roman" w:cs="Times New Roman"/>
                <w:b w:val="0"/>
                <w:sz w:val="22"/>
                <w:szCs w:val="22"/>
                <w:lang w:val="en-GB"/>
              </w:rPr>
            </w:pPr>
            <w:r w:rsidRPr="0001342F">
              <w:rPr>
                <w:rFonts w:ascii="Times New Roman" w:hAnsi="Times New Roman" w:cs="Times New Roman"/>
                <w:sz w:val="22"/>
                <w:szCs w:val="22"/>
                <w:lang w:val="en-GB"/>
              </w:rPr>
              <w:t>Bangladesh:</w:t>
            </w:r>
            <w:r w:rsidRPr="0001342F">
              <w:rPr>
                <w:rFonts w:ascii="Times New Roman" w:hAnsi="Times New Roman" w:cs="Times New Roman"/>
                <w:b w:val="0"/>
                <w:sz w:val="22"/>
                <w:szCs w:val="22"/>
                <w:lang w:val="en-GB"/>
              </w:rPr>
              <w:t xml:space="preserve"> History Society, Culture, Geo-politics &amp; Economics.</w:t>
            </w:r>
          </w:p>
          <w:p w:rsidR="00F15694" w:rsidRPr="0001342F" w:rsidRDefault="00F15694" w:rsidP="00BC21A8">
            <w:pPr>
              <w:pStyle w:val="Title"/>
              <w:jc w:val="both"/>
              <w:rPr>
                <w:rFonts w:ascii="Times New Roman" w:hAnsi="Times New Roman" w:cs="Times New Roman"/>
                <w:b w:val="0"/>
                <w:sz w:val="22"/>
                <w:szCs w:val="22"/>
                <w:lang w:val="en-GB"/>
              </w:rPr>
            </w:pPr>
            <w:r w:rsidRPr="0001342F">
              <w:rPr>
                <w:rFonts w:ascii="Times New Roman" w:hAnsi="Times New Roman" w:cs="Times New Roman"/>
                <w:sz w:val="22"/>
                <w:szCs w:val="22"/>
                <w:lang w:val="en-GB"/>
              </w:rPr>
              <w:t>Pakistan:</w:t>
            </w:r>
            <w:r w:rsidRPr="0001342F">
              <w:rPr>
                <w:rFonts w:ascii="Times New Roman" w:hAnsi="Times New Roman" w:cs="Times New Roman"/>
                <w:b w:val="0"/>
                <w:sz w:val="22"/>
                <w:szCs w:val="22"/>
                <w:lang w:val="en-GB"/>
              </w:rPr>
              <w:t xml:space="preserve"> East West Relationship, Development of internal colonialism, The constitution of 1956, 1962, </w:t>
            </w:r>
            <w:r w:rsidR="004A3FC8" w:rsidRPr="0001342F">
              <w:rPr>
                <w:rFonts w:ascii="Times New Roman" w:hAnsi="Times New Roman" w:cs="Times New Roman"/>
                <w:b w:val="0"/>
                <w:sz w:val="22"/>
                <w:szCs w:val="22"/>
                <w:lang w:val="en-GB"/>
              </w:rPr>
              <w:t>Centre</w:t>
            </w:r>
            <w:r w:rsidR="004A3FC8">
              <w:rPr>
                <w:rFonts w:ascii="Times New Roman" w:hAnsi="Times New Roman" w:cs="Times New Roman"/>
                <w:b w:val="0"/>
                <w:sz w:val="22"/>
                <w:szCs w:val="22"/>
                <w:lang w:val="en-GB"/>
              </w:rPr>
              <w:t>-</w:t>
            </w:r>
            <w:r w:rsidRPr="0001342F">
              <w:rPr>
                <w:rFonts w:ascii="Times New Roman" w:hAnsi="Times New Roman" w:cs="Times New Roman"/>
                <w:b w:val="0"/>
                <w:sz w:val="22"/>
                <w:szCs w:val="22"/>
                <w:lang w:val="en-GB"/>
              </w:rPr>
              <w:t>province relationship, Martial Law Regimes, Nation Building, State Building, Basic Democracy and its impact in Politics.</w:t>
            </w:r>
          </w:p>
          <w:p w:rsidR="00F15694" w:rsidRPr="0001342F" w:rsidRDefault="00F15694" w:rsidP="00BC21A8">
            <w:pPr>
              <w:pStyle w:val="Title"/>
              <w:jc w:val="both"/>
              <w:rPr>
                <w:rFonts w:ascii="Times New Roman" w:hAnsi="Times New Roman" w:cs="Times New Roman"/>
                <w:b w:val="0"/>
                <w:sz w:val="22"/>
                <w:szCs w:val="22"/>
                <w:lang w:val="en-GB"/>
              </w:rPr>
            </w:pPr>
            <w:r w:rsidRPr="0001342F">
              <w:rPr>
                <w:rFonts w:ascii="Times New Roman" w:hAnsi="Times New Roman" w:cs="Times New Roman"/>
                <w:sz w:val="22"/>
                <w:szCs w:val="22"/>
                <w:lang w:val="en-GB"/>
              </w:rPr>
              <w:t>Movement:</w:t>
            </w:r>
            <w:r w:rsidRPr="0001342F">
              <w:rPr>
                <w:rFonts w:ascii="Times New Roman" w:hAnsi="Times New Roman" w:cs="Times New Roman"/>
                <w:b w:val="0"/>
                <w:sz w:val="22"/>
                <w:szCs w:val="22"/>
                <w:lang w:val="en-GB"/>
              </w:rPr>
              <w:t xml:space="preserve"> Language Movement of 1952, Constitutional movement of 1962, War 1965, Six point Formula and Movement of 1966, Mass Movement of 1968-69 (</w:t>
            </w:r>
            <w:proofErr w:type="spellStart"/>
            <w:r w:rsidRPr="0001342F">
              <w:rPr>
                <w:rFonts w:ascii="Times New Roman" w:hAnsi="Times New Roman" w:cs="Times New Roman"/>
                <w:b w:val="0"/>
                <w:sz w:val="22"/>
                <w:szCs w:val="22"/>
                <w:lang w:val="en-GB"/>
              </w:rPr>
              <w:t>Non cooperation</w:t>
            </w:r>
            <w:proofErr w:type="spellEnd"/>
            <w:r w:rsidRPr="0001342F">
              <w:rPr>
                <w:rFonts w:ascii="Times New Roman" w:hAnsi="Times New Roman" w:cs="Times New Roman"/>
                <w:b w:val="0"/>
                <w:sz w:val="22"/>
                <w:szCs w:val="22"/>
                <w:lang w:val="en-GB"/>
              </w:rPr>
              <w:t xml:space="preserve"> movement and struggle for constitutional autonomy), Election of 1970.</w:t>
            </w:r>
          </w:p>
          <w:p w:rsidR="00F15694" w:rsidRPr="0001342F" w:rsidRDefault="00F15694" w:rsidP="00BC21A8">
            <w:pPr>
              <w:pStyle w:val="Title"/>
              <w:jc w:val="both"/>
              <w:rPr>
                <w:rFonts w:ascii="Times New Roman" w:hAnsi="Times New Roman" w:cs="Times New Roman"/>
                <w:b w:val="0"/>
                <w:sz w:val="22"/>
                <w:szCs w:val="22"/>
                <w:lang w:val="en-GB"/>
              </w:rPr>
            </w:pPr>
            <w:r w:rsidRPr="0001342F">
              <w:rPr>
                <w:rFonts w:ascii="Times New Roman" w:hAnsi="Times New Roman" w:cs="Times New Roman"/>
                <w:b w:val="0"/>
                <w:sz w:val="22"/>
                <w:szCs w:val="22"/>
                <w:lang w:val="en-GB"/>
              </w:rPr>
              <w:t>Emergence of Bangladesh: Army crackdown and genocide, liberation war: causes and various dimensions.</w:t>
            </w:r>
          </w:p>
          <w:p w:rsidR="00F15694" w:rsidRPr="0001342F" w:rsidRDefault="00F15694" w:rsidP="00BC21A8">
            <w:pPr>
              <w:pStyle w:val="Title"/>
              <w:jc w:val="both"/>
              <w:rPr>
                <w:rFonts w:ascii="Times New Roman" w:hAnsi="Times New Roman" w:cs="Times New Roman"/>
                <w:b w:val="0"/>
                <w:sz w:val="22"/>
                <w:szCs w:val="22"/>
                <w:lang w:val="en-GB"/>
              </w:rPr>
            </w:pPr>
            <w:r w:rsidRPr="0001342F">
              <w:rPr>
                <w:rFonts w:ascii="Times New Roman" w:hAnsi="Times New Roman" w:cs="Times New Roman"/>
                <w:sz w:val="22"/>
                <w:szCs w:val="22"/>
                <w:lang w:val="en-GB"/>
              </w:rPr>
              <w:t>Political Process of Bangladesh:</w:t>
            </w:r>
            <w:r w:rsidRPr="0001342F">
              <w:rPr>
                <w:rFonts w:ascii="Times New Roman" w:hAnsi="Times New Roman" w:cs="Times New Roman"/>
                <w:b w:val="0"/>
                <w:sz w:val="22"/>
                <w:szCs w:val="22"/>
                <w:lang w:val="en-GB"/>
              </w:rPr>
              <w:t xml:space="preserve"> Democratic Practice and constitutional experimentations in Bangladesh, Military Rule, Civilization Process, power and functions of the organs of government (executive, legislature and judiciary).</w:t>
            </w:r>
          </w:p>
          <w:p w:rsidR="00F15694" w:rsidRPr="0001342F" w:rsidRDefault="00F15694" w:rsidP="00BC21A8">
            <w:pPr>
              <w:pStyle w:val="Title"/>
              <w:jc w:val="both"/>
              <w:rPr>
                <w:rFonts w:ascii="Times New Roman" w:hAnsi="Times New Roman" w:cs="Times New Roman"/>
                <w:sz w:val="22"/>
                <w:szCs w:val="22"/>
              </w:rPr>
            </w:pPr>
            <w:r w:rsidRPr="0001342F">
              <w:rPr>
                <w:rFonts w:ascii="Times New Roman" w:hAnsi="Times New Roman" w:cs="Times New Roman"/>
                <w:sz w:val="22"/>
                <w:szCs w:val="22"/>
                <w:lang w:val="en-GB"/>
              </w:rPr>
              <w:t>Administration of Bangladesh:</w:t>
            </w:r>
            <w:r w:rsidRPr="0001342F">
              <w:rPr>
                <w:rFonts w:ascii="Times New Roman" w:hAnsi="Times New Roman" w:cs="Times New Roman"/>
                <w:b w:val="0"/>
                <w:sz w:val="22"/>
                <w:szCs w:val="22"/>
                <w:lang w:val="en-GB"/>
              </w:rPr>
              <w:t xml:space="preserve"> Bureaucracy and its characteristics and functions, structure and organization of Bangladesh secretariat and attached departments, planning commission and Bangladesh public service, local government. Independence movement, Constitutional land mark, Emergence of Bangladesh, Political economy of Bangladesh, Bangladesh agriculture, Unemployment in Bangladesh, Bangladesh industry, Economic planning, Social security in Bangladesh.</w:t>
            </w:r>
          </w:p>
        </w:tc>
      </w:tr>
      <w:tr w:rsidR="00F15694" w:rsidRPr="0001342F" w:rsidTr="00953516">
        <w:trPr>
          <w:trHeight w:hRule="exact" w:val="288"/>
        </w:trPr>
        <w:tc>
          <w:tcPr>
            <w:tcW w:w="1458" w:type="dxa"/>
          </w:tcPr>
          <w:p w:rsidR="00F15694" w:rsidRPr="0001342F" w:rsidRDefault="00F15694" w:rsidP="001C31A8">
            <w:pPr>
              <w:pStyle w:val="Title"/>
              <w:spacing w:after="120"/>
              <w:jc w:val="left"/>
              <w:rPr>
                <w:rFonts w:ascii="Times New Roman" w:hAnsi="Times New Roman" w:cs="Times New Roman"/>
                <w:sz w:val="22"/>
                <w:szCs w:val="22"/>
              </w:rPr>
            </w:pPr>
          </w:p>
        </w:tc>
        <w:tc>
          <w:tcPr>
            <w:tcW w:w="8118" w:type="dxa"/>
          </w:tcPr>
          <w:p w:rsidR="00F15694" w:rsidRPr="0001342F" w:rsidRDefault="00F15694" w:rsidP="00F7366E">
            <w:pPr>
              <w:pStyle w:val="Title"/>
              <w:jc w:val="left"/>
              <w:rPr>
                <w:rFonts w:ascii="Times New Roman" w:hAnsi="Times New Roman" w:cs="Times New Roman"/>
                <w:sz w:val="22"/>
                <w:szCs w:val="22"/>
              </w:rPr>
            </w:pPr>
          </w:p>
        </w:tc>
      </w:tr>
      <w:tr w:rsidR="007527AF" w:rsidRPr="0001342F" w:rsidTr="00AB431A">
        <w:tc>
          <w:tcPr>
            <w:tcW w:w="1458" w:type="dxa"/>
          </w:tcPr>
          <w:p w:rsidR="007527AF" w:rsidRPr="0001342F" w:rsidRDefault="007527AF" w:rsidP="001C31A8">
            <w:pPr>
              <w:pStyle w:val="Title"/>
              <w:spacing w:after="120"/>
              <w:jc w:val="left"/>
              <w:rPr>
                <w:rFonts w:ascii="Times New Roman" w:hAnsi="Times New Roman" w:cs="Times New Roman"/>
                <w:sz w:val="22"/>
                <w:szCs w:val="22"/>
              </w:rPr>
            </w:pPr>
            <w:r>
              <w:rPr>
                <w:rFonts w:ascii="Times New Roman" w:hAnsi="Times New Roman" w:cs="Times New Roman"/>
                <w:sz w:val="22"/>
                <w:szCs w:val="22"/>
              </w:rPr>
              <w:t>ACC-2111</w:t>
            </w:r>
          </w:p>
        </w:tc>
        <w:tc>
          <w:tcPr>
            <w:tcW w:w="8118" w:type="dxa"/>
          </w:tcPr>
          <w:p w:rsidR="007527AF" w:rsidRPr="0001342F" w:rsidRDefault="007527AF" w:rsidP="00F7366E">
            <w:pPr>
              <w:pStyle w:val="Title"/>
              <w:jc w:val="left"/>
              <w:rPr>
                <w:rFonts w:ascii="Times New Roman" w:hAnsi="Times New Roman" w:cs="Times New Roman"/>
                <w:sz w:val="22"/>
                <w:szCs w:val="22"/>
              </w:rPr>
            </w:pPr>
            <w:r w:rsidRPr="007527AF">
              <w:rPr>
                <w:rFonts w:ascii="Times New Roman" w:hAnsi="Times New Roman" w:cs="Times New Roman"/>
                <w:sz w:val="22"/>
                <w:szCs w:val="22"/>
              </w:rPr>
              <w:t>Principles of Accounting</w:t>
            </w:r>
          </w:p>
        </w:tc>
      </w:tr>
      <w:tr w:rsidR="007527AF" w:rsidRPr="0001342F" w:rsidTr="00AB431A">
        <w:tc>
          <w:tcPr>
            <w:tcW w:w="1458" w:type="dxa"/>
          </w:tcPr>
          <w:p w:rsidR="007527AF" w:rsidRPr="0001342F" w:rsidRDefault="007527AF" w:rsidP="001C31A8">
            <w:pPr>
              <w:pStyle w:val="Title"/>
              <w:spacing w:after="120"/>
              <w:jc w:val="left"/>
              <w:rPr>
                <w:rFonts w:ascii="Times New Roman" w:hAnsi="Times New Roman" w:cs="Times New Roman"/>
                <w:sz w:val="22"/>
                <w:szCs w:val="22"/>
              </w:rPr>
            </w:pPr>
          </w:p>
        </w:tc>
        <w:tc>
          <w:tcPr>
            <w:tcW w:w="8118" w:type="dxa"/>
          </w:tcPr>
          <w:p w:rsidR="007527AF" w:rsidRPr="007527AF" w:rsidRDefault="007527AF" w:rsidP="007527AF">
            <w:pPr>
              <w:pStyle w:val="Title"/>
              <w:jc w:val="both"/>
              <w:rPr>
                <w:rFonts w:ascii="Times New Roman" w:hAnsi="Times New Roman" w:cs="Times New Roman"/>
                <w:b w:val="0"/>
                <w:sz w:val="22"/>
                <w:szCs w:val="22"/>
              </w:rPr>
            </w:pPr>
            <w:r w:rsidRPr="007527AF">
              <w:rPr>
                <w:rFonts w:ascii="Times New Roman" w:hAnsi="Times New Roman" w:cs="Times New Roman"/>
                <w:sz w:val="22"/>
                <w:szCs w:val="22"/>
              </w:rPr>
              <w:t>Introduction</w:t>
            </w:r>
            <w:r w:rsidRPr="007527AF">
              <w:rPr>
                <w:rFonts w:ascii="Times New Roman" w:hAnsi="Times New Roman" w:cs="Times New Roman"/>
                <w:b w:val="0"/>
                <w:sz w:val="22"/>
                <w:szCs w:val="22"/>
              </w:rPr>
              <w:t>: Financial Accounting-definition and Scope, objectives of Financial Accounting, Keeping Terms used in accounting, users of accounting information and limitations of Financi</w:t>
            </w:r>
            <w:r>
              <w:rPr>
                <w:rFonts w:ascii="Times New Roman" w:hAnsi="Times New Roman" w:cs="Times New Roman"/>
                <w:b w:val="0"/>
                <w:sz w:val="22"/>
                <w:szCs w:val="22"/>
              </w:rPr>
              <w:t xml:space="preserve">al Accounting. </w:t>
            </w:r>
            <w:r w:rsidRPr="007527AF">
              <w:rPr>
                <w:rFonts w:ascii="Times New Roman" w:hAnsi="Times New Roman" w:cs="Times New Roman"/>
                <w:sz w:val="22"/>
                <w:szCs w:val="22"/>
              </w:rPr>
              <w:t>Conceptual Framework</w:t>
            </w:r>
            <w:r w:rsidRPr="007527AF">
              <w:rPr>
                <w:rFonts w:ascii="Times New Roman" w:hAnsi="Times New Roman" w:cs="Times New Roman"/>
                <w:b w:val="0"/>
                <w:sz w:val="22"/>
                <w:szCs w:val="22"/>
              </w:rPr>
              <w:t xml:space="preserve">: Accounting Concepts, Principles and Conventions, Accounting Policies, Accounting as a measurement discipline, valuation Principles, accounting estimates. </w:t>
            </w:r>
            <w:proofErr w:type="gramStart"/>
            <w:r w:rsidRPr="007527AF">
              <w:rPr>
                <w:rFonts w:ascii="Times New Roman" w:hAnsi="Times New Roman" w:cs="Times New Roman"/>
                <w:sz w:val="22"/>
                <w:szCs w:val="22"/>
              </w:rPr>
              <w:t>Recording of transactions</w:t>
            </w:r>
            <w:r w:rsidRPr="007527AF">
              <w:rPr>
                <w:rFonts w:ascii="Times New Roman" w:hAnsi="Times New Roman" w:cs="Times New Roman"/>
                <w:b w:val="0"/>
                <w:sz w:val="22"/>
                <w:szCs w:val="22"/>
              </w:rPr>
              <w:t>: Voucher system;</w:t>
            </w:r>
            <w:r w:rsidR="00663881">
              <w:rPr>
                <w:rFonts w:ascii="Times New Roman" w:hAnsi="Times New Roman" w:cs="Times New Roman"/>
                <w:b w:val="0"/>
                <w:sz w:val="22"/>
                <w:szCs w:val="22"/>
              </w:rPr>
              <w:t xml:space="preserve"> </w:t>
            </w:r>
            <w:r w:rsidRPr="007527AF">
              <w:rPr>
                <w:rFonts w:ascii="Times New Roman" w:hAnsi="Times New Roman" w:cs="Times New Roman"/>
                <w:b w:val="0"/>
                <w:sz w:val="22"/>
                <w:szCs w:val="22"/>
              </w:rPr>
              <w:t>Accounting Process, Journals, Subsidiary Books, Ledger, Cash Book, Bank Reconciliation Statement, Trial Balance.</w:t>
            </w:r>
            <w:proofErr w:type="gramEnd"/>
            <w:r w:rsidRPr="007527AF">
              <w:rPr>
                <w:rFonts w:ascii="Times New Roman" w:hAnsi="Times New Roman" w:cs="Times New Roman"/>
                <w:b w:val="0"/>
                <w:sz w:val="22"/>
                <w:szCs w:val="22"/>
              </w:rPr>
              <w:t xml:space="preserve"> </w:t>
            </w:r>
            <w:r w:rsidRPr="007527AF">
              <w:rPr>
                <w:rFonts w:ascii="Times New Roman" w:hAnsi="Times New Roman" w:cs="Times New Roman"/>
                <w:sz w:val="22"/>
                <w:szCs w:val="22"/>
              </w:rPr>
              <w:t>Depreciation</w:t>
            </w:r>
            <w:r w:rsidRPr="007527AF">
              <w:rPr>
                <w:rFonts w:ascii="Times New Roman" w:hAnsi="Times New Roman" w:cs="Times New Roman"/>
                <w:b w:val="0"/>
                <w:sz w:val="22"/>
                <w:szCs w:val="22"/>
              </w:rPr>
              <w:t xml:space="preserve">: Meaning, need &amp; importance of depreciation, methods of charging depreciation. Preparation of final accounts: Preparation of Trading and Profit &amp; Loss Account and Balance Sheet of sole proprietary business. </w:t>
            </w:r>
            <w:r w:rsidRPr="007527AF">
              <w:rPr>
                <w:rFonts w:ascii="Times New Roman" w:hAnsi="Times New Roman" w:cs="Times New Roman"/>
                <w:sz w:val="22"/>
                <w:szCs w:val="22"/>
              </w:rPr>
              <w:t>Computerized Accounting</w:t>
            </w:r>
            <w:r w:rsidRPr="007527AF">
              <w:rPr>
                <w:rFonts w:ascii="Times New Roman" w:hAnsi="Times New Roman" w:cs="Times New Roman"/>
                <w:b w:val="0"/>
                <w:sz w:val="22"/>
                <w:szCs w:val="22"/>
              </w:rPr>
              <w:t>: Computers and Financial application, Accounting Software packages. An overview of computerized accounting system - Salient features and significance, Concept of grouping of accounts, Codification of accounts, maintaining the hierarchy of ledger, Generating Accounting Reports.</w:t>
            </w:r>
          </w:p>
        </w:tc>
      </w:tr>
      <w:tr w:rsidR="007527AF" w:rsidRPr="0001342F" w:rsidTr="00953516">
        <w:trPr>
          <w:trHeight w:hRule="exact" w:val="288"/>
        </w:trPr>
        <w:tc>
          <w:tcPr>
            <w:tcW w:w="1458" w:type="dxa"/>
          </w:tcPr>
          <w:p w:rsidR="007527AF" w:rsidRDefault="007527AF" w:rsidP="001C31A8">
            <w:pPr>
              <w:pStyle w:val="Title"/>
              <w:spacing w:after="120"/>
              <w:jc w:val="left"/>
              <w:rPr>
                <w:rFonts w:ascii="Times New Roman" w:hAnsi="Times New Roman" w:cs="Times New Roman"/>
                <w:sz w:val="22"/>
                <w:szCs w:val="22"/>
              </w:rPr>
            </w:pPr>
          </w:p>
          <w:p w:rsidR="003D0098" w:rsidRPr="0001342F" w:rsidRDefault="003D0098" w:rsidP="001C31A8">
            <w:pPr>
              <w:pStyle w:val="Title"/>
              <w:spacing w:after="120"/>
              <w:jc w:val="left"/>
              <w:rPr>
                <w:rFonts w:ascii="Times New Roman" w:hAnsi="Times New Roman" w:cs="Times New Roman"/>
                <w:sz w:val="22"/>
                <w:szCs w:val="22"/>
              </w:rPr>
            </w:pPr>
          </w:p>
        </w:tc>
        <w:tc>
          <w:tcPr>
            <w:tcW w:w="8118" w:type="dxa"/>
          </w:tcPr>
          <w:p w:rsidR="007527AF" w:rsidRDefault="007527AF" w:rsidP="00F7366E">
            <w:pPr>
              <w:pStyle w:val="Title"/>
              <w:jc w:val="left"/>
              <w:rPr>
                <w:rFonts w:ascii="Times New Roman" w:hAnsi="Times New Roman" w:cs="Times New Roman"/>
                <w:sz w:val="22"/>
                <w:szCs w:val="22"/>
              </w:rPr>
            </w:pPr>
          </w:p>
          <w:p w:rsidR="003D0098" w:rsidRPr="0001342F" w:rsidRDefault="003D0098" w:rsidP="00F7366E">
            <w:pPr>
              <w:pStyle w:val="Title"/>
              <w:jc w:val="left"/>
              <w:rPr>
                <w:rFonts w:ascii="Times New Roman" w:hAnsi="Times New Roman" w:cs="Times New Roman"/>
                <w:sz w:val="22"/>
                <w:szCs w:val="22"/>
              </w:rPr>
            </w:pPr>
          </w:p>
        </w:tc>
      </w:tr>
      <w:tr w:rsidR="003D0098" w:rsidRPr="0001342F" w:rsidTr="00953516">
        <w:trPr>
          <w:trHeight w:hRule="exact" w:val="288"/>
        </w:trPr>
        <w:tc>
          <w:tcPr>
            <w:tcW w:w="1458" w:type="dxa"/>
          </w:tcPr>
          <w:p w:rsidR="003D0098" w:rsidRDefault="003D0098" w:rsidP="001C31A8">
            <w:pPr>
              <w:pStyle w:val="Title"/>
              <w:spacing w:after="120"/>
              <w:jc w:val="left"/>
              <w:rPr>
                <w:rFonts w:ascii="Times New Roman" w:hAnsi="Times New Roman" w:cs="Times New Roman"/>
                <w:sz w:val="22"/>
                <w:szCs w:val="22"/>
              </w:rPr>
            </w:pPr>
          </w:p>
        </w:tc>
        <w:tc>
          <w:tcPr>
            <w:tcW w:w="8118" w:type="dxa"/>
          </w:tcPr>
          <w:p w:rsidR="003D0098" w:rsidRDefault="003D0098" w:rsidP="00F7366E">
            <w:pPr>
              <w:pStyle w:val="Title"/>
              <w:jc w:val="left"/>
              <w:rPr>
                <w:rFonts w:ascii="Times New Roman" w:hAnsi="Times New Roman" w:cs="Times New Roman"/>
                <w:sz w:val="22"/>
                <w:szCs w:val="22"/>
              </w:rPr>
            </w:pPr>
          </w:p>
        </w:tc>
      </w:tr>
      <w:tr w:rsidR="002D0D3A" w:rsidRPr="0001342F" w:rsidTr="00AB431A">
        <w:tc>
          <w:tcPr>
            <w:tcW w:w="1458" w:type="dxa"/>
            <w:vAlign w:val="center"/>
          </w:tcPr>
          <w:p w:rsidR="002D0D3A" w:rsidRPr="0001342F" w:rsidRDefault="002D0D3A" w:rsidP="001C31A8">
            <w:pPr>
              <w:spacing w:after="120"/>
              <w:rPr>
                <w:b/>
                <w:sz w:val="22"/>
                <w:szCs w:val="22"/>
              </w:rPr>
            </w:pPr>
            <w:r w:rsidRPr="0001342F">
              <w:rPr>
                <w:b/>
                <w:sz w:val="22"/>
                <w:szCs w:val="22"/>
              </w:rPr>
              <w:lastRenderedPageBreak/>
              <w:t>ART-1215</w:t>
            </w:r>
          </w:p>
        </w:tc>
        <w:tc>
          <w:tcPr>
            <w:tcW w:w="8118" w:type="dxa"/>
            <w:vAlign w:val="center"/>
          </w:tcPr>
          <w:p w:rsidR="002D0D3A" w:rsidRPr="0001342F" w:rsidRDefault="002D0D3A" w:rsidP="0001342F">
            <w:pPr>
              <w:pStyle w:val="Heading8"/>
              <w:spacing w:after="120"/>
              <w:rPr>
                <w:b/>
                <w:sz w:val="22"/>
                <w:szCs w:val="22"/>
              </w:rPr>
            </w:pPr>
            <w:r w:rsidRPr="0001342F">
              <w:rPr>
                <w:b/>
                <w:sz w:val="22"/>
                <w:szCs w:val="22"/>
              </w:rPr>
              <w:t>Public Administration</w:t>
            </w:r>
          </w:p>
        </w:tc>
      </w:tr>
      <w:tr w:rsidR="002D0D3A" w:rsidRPr="0001342F" w:rsidTr="00AB431A">
        <w:tc>
          <w:tcPr>
            <w:tcW w:w="1458" w:type="dxa"/>
          </w:tcPr>
          <w:p w:rsidR="002D0D3A" w:rsidRPr="0001342F" w:rsidRDefault="002D0D3A" w:rsidP="001C31A8">
            <w:pPr>
              <w:pStyle w:val="Title"/>
              <w:spacing w:after="120"/>
              <w:jc w:val="left"/>
              <w:rPr>
                <w:rFonts w:ascii="Times New Roman" w:hAnsi="Times New Roman" w:cs="Times New Roman"/>
                <w:sz w:val="22"/>
                <w:szCs w:val="22"/>
              </w:rPr>
            </w:pPr>
          </w:p>
        </w:tc>
        <w:tc>
          <w:tcPr>
            <w:tcW w:w="8118" w:type="dxa"/>
          </w:tcPr>
          <w:p w:rsidR="002D0D3A" w:rsidRPr="00DE0931" w:rsidRDefault="00DE0931" w:rsidP="00DE0931">
            <w:pPr>
              <w:pStyle w:val="Title"/>
              <w:jc w:val="both"/>
              <w:rPr>
                <w:rFonts w:ascii="Times New Roman" w:hAnsi="Times New Roman" w:cs="Times New Roman"/>
                <w:b w:val="0"/>
                <w:sz w:val="22"/>
                <w:szCs w:val="22"/>
              </w:rPr>
            </w:pPr>
            <w:r w:rsidRPr="00DE0931">
              <w:rPr>
                <w:rFonts w:ascii="Times New Roman" w:hAnsi="Times New Roman" w:cs="Times New Roman"/>
                <w:b w:val="0"/>
                <w:sz w:val="22"/>
                <w:szCs w:val="22"/>
              </w:rPr>
              <w:t xml:space="preserve">Public Personnel Administration: Meaning Scope and Importance of Personnel Administration, Approaches &amp; Challenges, Historical Development of Personnel Administration. Pioneers of Personnel Administration: Fredrick w. Taylor, Henry </w:t>
            </w:r>
            <w:proofErr w:type="spellStart"/>
            <w:r w:rsidRPr="00DE0931">
              <w:rPr>
                <w:rFonts w:ascii="Times New Roman" w:hAnsi="Times New Roman" w:cs="Times New Roman"/>
                <w:b w:val="0"/>
                <w:sz w:val="22"/>
                <w:szCs w:val="22"/>
              </w:rPr>
              <w:t>Fayol</w:t>
            </w:r>
            <w:proofErr w:type="spellEnd"/>
            <w:r w:rsidRPr="00DE0931">
              <w:rPr>
                <w:rFonts w:ascii="Times New Roman" w:hAnsi="Times New Roman" w:cs="Times New Roman"/>
                <w:b w:val="0"/>
                <w:sz w:val="22"/>
                <w:szCs w:val="22"/>
              </w:rPr>
              <w:t xml:space="preserve"> and George Elton Mayo. Human Resource Planning Definition, Elements, Importance, Human Resource Planning Process, Approaches. Personnel Agency: Types, functions and Importance. Procurement: Recruitment, selection and placement Transfer, Promotion. Development: Training, Importance, Employee training process, types and methods of training, career management. Appraisal: job analysis, job evolution, performance appraisal, objective and methods of performance appraisal, MBO. Compensation: wage and salary, compensation plan. Integration: Motivation: Definition, importance, theories of motivation. Maintenance: grievances procedure, disciplinary action. Separation: retirement employee benefit. Industrial relation &amp; communication: industrial relation, industrial disputes, means of settlement of industrial disputes, trade union, collective bargaining. Public personnel research. </w:t>
            </w:r>
          </w:p>
        </w:tc>
      </w:tr>
      <w:tr w:rsidR="002D0D3A" w:rsidRPr="0001342F" w:rsidTr="00953516">
        <w:trPr>
          <w:trHeight w:hRule="exact" w:val="288"/>
        </w:trPr>
        <w:tc>
          <w:tcPr>
            <w:tcW w:w="1458" w:type="dxa"/>
          </w:tcPr>
          <w:p w:rsidR="002D0D3A" w:rsidRPr="0001342F" w:rsidRDefault="002D0D3A" w:rsidP="001C31A8">
            <w:pPr>
              <w:pStyle w:val="Title"/>
              <w:spacing w:after="120"/>
              <w:jc w:val="left"/>
              <w:rPr>
                <w:rFonts w:ascii="Times New Roman" w:hAnsi="Times New Roman" w:cs="Times New Roman"/>
                <w:sz w:val="22"/>
                <w:szCs w:val="22"/>
              </w:rPr>
            </w:pPr>
          </w:p>
        </w:tc>
        <w:tc>
          <w:tcPr>
            <w:tcW w:w="8118" w:type="dxa"/>
          </w:tcPr>
          <w:p w:rsidR="002D0D3A" w:rsidRPr="0001342F" w:rsidRDefault="002D0D3A" w:rsidP="00F7366E">
            <w:pPr>
              <w:pStyle w:val="Title"/>
              <w:jc w:val="left"/>
              <w:rPr>
                <w:rFonts w:ascii="Times New Roman" w:hAnsi="Times New Roman" w:cs="Times New Roman"/>
                <w:sz w:val="22"/>
                <w:szCs w:val="22"/>
              </w:rPr>
            </w:pPr>
          </w:p>
        </w:tc>
      </w:tr>
      <w:tr w:rsidR="00CD1499" w:rsidRPr="0001342F" w:rsidTr="00AB431A">
        <w:tc>
          <w:tcPr>
            <w:tcW w:w="1458" w:type="dxa"/>
          </w:tcPr>
          <w:p w:rsidR="00CD1499" w:rsidRPr="0001342F" w:rsidRDefault="00CD1499" w:rsidP="001C31A8">
            <w:pPr>
              <w:pStyle w:val="Title"/>
              <w:spacing w:after="120"/>
              <w:jc w:val="left"/>
              <w:rPr>
                <w:rFonts w:ascii="Times New Roman" w:hAnsi="Times New Roman" w:cs="Times New Roman"/>
                <w:sz w:val="22"/>
                <w:szCs w:val="22"/>
              </w:rPr>
            </w:pPr>
            <w:r>
              <w:rPr>
                <w:rFonts w:ascii="Times New Roman" w:hAnsi="Times New Roman" w:cs="Times New Roman"/>
                <w:sz w:val="22"/>
                <w:szCs w:val="22"/>
              </w:rPr>
              <w:t>ART-1217</w:t>
            </w:r>
          </w:p>
        </w:tc>
        <w:tc>
          <w:tcPr>
            <w:tcW w:w="8118" w:type="dxa"/>
          </w:tcPr>
          <w:p w:rsidR="00CD1499" w:rsidRPr="0001342F" w:rsidRDefault="00CD1499" w:rsidP="00F7366E">
            <w:pPr>
              <w:pStyle w:val="Title"/>
              <w:jc w:val="left"/>
              <w:rPr>
                <w:rFonts w:ascii="Times New Roman" w:hAnsi="Times New Roman" w:cs="Times New Roman"/>
                <w:sz w:val="22"/>
                <w:szCs w:val="22"/>
              </w:rPr>
            </w:pPr>
            <w:r w:rsidRPr="00CD1499">
              <w:rPr>
                <w:rFonts w:ascii="Times New Roman" w:hAnsi="Times New Roman" w:cs="Times New Roman"/>
                <w:sz w:val="22"/>
                <w:szCs w:val="22"/>
              </w:rPr>
              <w:t>Political Science</w:t>
            </w:r>
          </w:p>
        </w:tc>
      </w:tr>
      <w:tr w:rsidR="00CD1499" w:rsidRPr="0001342F" w:rsidTr="00AB431A">
        <w:tc>
          <w:tcPr>
            <w:tcW w:w="1458" w:type="dxa"/>
          </w:tcPr>
          <w:p w:rsidR="00CD1499" w:rsidRPr="0001342F" w:rsidRDefault="00CD1499" w:rsidP="001C31A8">
            <w:pPr>
              <w:pStyle w:val="Title"/>
              <w:spacing w:after="120"/>
              <w:jc w:val="left"/>
              <w:rPr>
                <w:rFonts w:ascii="Times New Roman" w:hAnsi="Times New Roman" w:cs="Times New Roman"/>
                <w:sz w:val="22"/>
                <w:szCs w:val="22"/>
              </w:rPr>
            </w:pPr>
          </w:p>
        </w:tc>
        <w:tc>
          <w:tcPr>
            <w:tcW w:w="8118" w:type="dxa"/>
          </w:tcPr>
          <w:p w:rsidR="00CD1499" w:rsidRPr="00CD1499" w:rsidRDefault="00CD1499" w:rsidP="00CD1499">
            <w:pPr>
              <w:pStyle w:val="Title"/>
              <w:jc w:val="both"/>
              <w:rPr>
                <w:rFonts w:ascii="Times New Roman" w:hAnsi="Times New Roman" w:cs="Times New Roman"/>
                <w:b w:val="0"/>
                <w:sz w:val="22"/>
                <w:szCs w:val="22"/>
              </w:rPr>
            </w:pPr>
            <w:r w:rsidRPr="00CD1499">
              <w:rPr>
                <w:rFonts w:ascii="Times New Roman" w:hAnsi="Times New Roman" w:cs="Times New Roman"/>
                <w:b w:val="0"/>
                <w:sz w:val="22"/>
                <w:szCs w:val="22"/>
              </w:rPr>
              <w:t xml:space="preserve">Making of Bangladeshi Constitution. Constituent Assembly: Composition and Working. Preamble and Salient Features of Indian Constitution. Fundamental Rights and Fundamental Duties, Directive Principles of State Policy. President and Prime Minister. Parliament. Supreme Court, Judicial Review and Judicial Activism. Governor, Chief Minister and State Legislatures. </w:t>
            </w:r>
            <w:proofErr w:type="spellStart"/>
            <w:r w:rsidRPr="00CD1499">
              <w:rPr>
                <w:rFonts w:ascii="Times New Roman" w:hAnsi="Times New Roman" w:cs="Times New Roman"/>
                <w:b w:val="0"/>
                <w:sz w:val="22"/>
                <w:szCs w:val="22"/>
              </w:rPr>
              <w:t>Panchayati</w:t>
            </w:r>
            <w:proofErr w:type="spellEnd"/>
            <w:r w:rsidRPr="00CD1499">
              <w:rPr>
                <w:rFonts w:ascii="Times New Roman" w:hAnsi="Times New Roman" w:cs="Times New Roman"/>
                <w:b w:val="0"/>
                <w:sz w:val="22"/>
                <w:szCs w:val="22"/>
              </w:rPr>
              <w:t xml:space="preserve"> Raj and Municipal Governments. Nature of Federal System and Centre-State Relations. Election Commission and Electoral Reforms, National Commission for Scheduled</w:t>
            </w:r>
            <w:r w:rsidR="00663881">
              <w:rPr>
                <w:rFonts w:ascii="Times New Roman" w:hAnsi="Times New Roman" w:cs="Times New Roman"/>
                <w:b w:val="0"/>
                <w:sz w:val="22"/>
                <w:szCs w:val="22"/>
              </w:rPr>
              <w:t xml:space="preserve"> </w:t>
            </w:r>
            <w:r w:rsidRPr="00CD1499">
              <w:rPr>
                <w:rFonts w:ascii="Times New Roman" w:hAnsi="Times New Roman" w:cs="Times New Roman"/>
                <w:b w:val="0"/>
                <w:sz w:val="22"/>
                <w:szCs w:val="22"/>
              </w:rPr>
              <w:t>Castes, National Commission for Scheduled Tribes.</w:t>
            </w:r>
          </w:p>
        </w:tc>
      </w:tr>
      <w:tr w:rsidR="00CD1499" w:rsidRPr="0001342F" w:rsidTr="00953516">
        <w:trPr>
          <w:trHeight w:hRule="exact" w:val="288"/>
        </w:trPr>
        <w:tc>
          <w:tcPr>
            <w:tcW w:w="1458" w:type="dxa"/>
          </w:tcPr>
          <w:p w:rsidR="00CD1499" w:rsidRPr="0001342F" w:rsidRDefault="00CD1499" w:rsidP="001C31A8">
            <w:pPr>
              <w:pStyle w:val="Title"/>
              <w:spacing w:after="120"/>
              <w:jc w:val="left"/>
              <w:rPr>
                <w:rFonts w:ascii="Times New Roman" w:hAnsi="Times New Roman" w:cs="Times New Roman"/>
                <w:sz w:val="22"/>
                <w:szCs w:val="22"/>
              </w:rPr>
            </w:pPr>
          </w:p>
        </w:tc>
        <w:tc>
          <w:tcPr>
            <w:tcW w:w="8118" w:type="dxa"/>
          </w:tcPr>
          <w:p w:rsidR="00CD1499" w:rsidRPr="0001342F" w:rsidRDefault="00CD1499" w:rsidP="00F7366E">
            <w:pPr>
              <w:pStyle w:val="Title"/>
              <w:jc w:val="left"/>
              <w:rPr>
                <w:rFonts w:ascii="Times New Roman" w:hAnsi="Times New Roman" w:cs="Times New Roman"/>
                <w:sz w:val="22"/>
                <w:szCs w:val="22"/>
              </w:rPr>
            </w:pPr>
          </w:p>
        </w:tc>
      </w:tr>
      <w:tr w:rsidR="00C33E99" w:rsidRPr="0001342F" w:rsidTr="00AB431A">
        <w:tc>
          <w:tcPr>
            <w:tcW w:w="1458" w:type="dxa"/>
          </w:tcPr>
          <w:p w:rsidR="00C33E99" w:rsidRPr="0001342F" w:rsidRDefault="00C33E99" w:rsidP="00DB5FFC">
            <w:pPr>
              <w:pStyle w:val="Title"/>
              <w:spacing w:after="120"/>
              <w:jc w:val="left"/>
              <w:rPr>
                <w:rFonts w:ascii="Times New Roman" w:hAnsi="Times New Roman" w:cs="Times New Roman"/>
                <w:sz w:val="22"/>
                <w:szCs w:val="22"/>
              </w:rPr>
            </w:pPr>
            <w:r>
              <w:rPr>
                <w:rFonts w:ascii="Times New Roman" w:hAnsi="Times New Roman" w:cs="Times New Roman"/>
                <w:sz w:val="22"/>
                <w:szCs w:val="22"/>
              </w:rPr>
              <w:t>ART-1311</w:t>
            </w:r>
          </w:p>
        </w:tc>
        <w:tc>
          <w:tcPr>
            <w:tcW w:w="8118" w:type="dxa"/>
          </w:tcPr>
          <w:p w:rsidR="00C33E99" w:rsidRPr="007527AF" w:rsidRDefault="00C33E99" w:rsidP="00DB5FFC">
            <w:pPr>
              <w:jc w:val="both"/>
              <w:rPr>
                <w:b/>
                <w:sz w:val="22"/>
                <w:szCs w:val="22"/>
              </w:rPr>
            </w:pPr>
            <w:r w:rsidRPr="00702D80">
              <w:rPr>
                <w:b/>
                <w:sz w:val="22"/>
                <w:szCs w:val="22"/>
              </w:rPr>
              <w:t>Introduction to Sociology</w:t>
            </w:r>
          </w:p>
        </w:tc>
      </w:tr>
      <w:tr w:rsidR="00C33E99" w:rsidRPr="0001342F" w:rsidTr="00AB431A">
        <w:tc>
          <w:tcPr>
            <w:tcW w:w="1458" w:type="dxa"/>
          </w:tcPr>
          <w:p w:rsidR="00C33E99" w:rsidRPr="0001342F" w:rsidRDefault="00C33E99" w:rsidP="00DB5FFC">
            <w:pPr>
              <w:pStyle w:val="Title"/>
              <w:spacing w:after="120"/>
              <w:jc w:val="left"/>
              <w:rPr>
                <w:rFonts w:ascii="Times New Roman" w:hAnsi="Times New Roman" w:cs="Times New Roman"/>
                <w:sz w:val="22"/>
                <w:szCs w:val="22"/>
              </w:rPr>
            </w:pPr>
          </w:p>
        </w:tc>
        <w:tc>
          <w:tcPr>
            <w:tcW w:w="8118" w:type="dxa"/>
          </w:tcPr>
          <w:p w:rsidR="00C33E99" w:rsidRPr="0083453C" w:rsidRDefault="00C33E99" w:rsidP="00DB5FFC">
            <w:pPr>
              <w:jc w:val="both"/>
              <w:rPr>
                <w:sz w:val="22"/>
                <w:szCs w:val="22"/>
              </w:rPr>
            </w:pPr>
            <w:r w:rsidRPr="007527AF">
              <w:rPr>
                <w:sz w:val="22"/>
                <w:szCs w:val="22"/>
              </w:rPr>
              <w:t>The Sociological Perspective, Development of Sociology, Sociological Research, Culture and Society, Socialization, Social Structure, Social Institutions: The Family, Social Stratification, Social Inequality, Social Institutions: Government, Economy, and the Environment.</w:t>
            </w:r>
          </w:p>
        </w:tc>
      </w:tr>
      <w:tr w:rsidR="00C33E99" w:rsidRPr="0001342F" w:rsidTr="00953516">
        <w:trPr>
          <w:trHeight w:hRule="exact" w:val="288"/>
        </w:trPr>
        <w:tc>
          <w:tcPr>
            <w:tcW w:w="1458" w:type="dxa"/>
          </w:tcPr>
          <w:p w:rsidR="00C33E99" w:rsidRPr="0001342F" w:rsidRDefault="00C33E99" w:rsidP="00DB5FFC">
            <w:pPr>
              <w:pStyle w:val="Title"/>
              <w:spacing w:after="120"/>
              <w:jc w:val="left"/>
              <w:rPr>
                <w:rFonts w:ascii="Times New Roman" w:hAnsi="Times New Roman" w:cs="Times New Roman"/>
                <w:sz w:val="22"/>
                <w:szCs w:val="22"/>
              </w:rPr>
            </w:pPr>
          </w:p>
        </w:tc>
        <w:tc>
          <w:tcPr>
            <w:tcW w:w="8118" w:type="dxa"/>
          </w:tcPr>
          <w:p w:rsidR="00C33E99" w:rsidRPr="007527AF" w:rsidRDefault="00C33E99" w:rsidP="00DB5FFC">
            <w:pPr>
              <w:jc w:val="both"/>
              <w:rPr>
                <w:sz w:val="22"/>
                <w:szCs w:val="22"/>
              </w:rPr>
            </w:pPr>
          </w:p>
        </w:tc>
      </w:tr>
      <w:tr w:rsidR="00C33E99" w:rsidRPr="0001342F" w:rsidTr="00AB431A">
        <w:tc>
          <w:tcPr>
            <w:tcW w:w="1458" w:type="dxa"/>
          </w:tcPr>
          <w:p w:rsidR="00C33E99" w:rsidRPr="001B6FBA" w:rsidRDefault="00C33E99" w:rsidP="001C31A8">
            <w:pPr>
              <w:pStyle w:val="Title"/>
              <w:spacing w:after="120"/>
              <w:jc w:val="left"/>
              <w:rPr>
                <w:rFonts w:ascii="Times New Roman" w:hAnsi="Times New Roman" w:cs="Times New Roman"/>
                <w:sz w:val="22"/>
                <w:szCs w:val="22"/>
              </w:rPr>
            </w:pPr>
            <w:r w:rsidRPr="001B6FBA">
              <w:rPr>
                <w:rFonts w:ascii="Times New Roman" w:hAnsi="Times New Roman" w:cs="Times New Roman"/>
                <w:sz w:val="22"/>
                <w:szCs w:val="24"/>
              </w:rPr>
              <w:t>ART-2213</w:t>
            </w:r>
          </w:p>
        </w:tc>
        <w:tc>
          <w:tcPr>
            <w:tcW w:w="8118" w:type="dxa"/>
          </w:tcPr>
          <w:p w:rsidR="00C33E99" w:rsidRPr="0001342F" w:rsidRDefault="00C33E99" w:rsidP="00F7366E">
            <w:pPr>
              <w:pStyle w:val="Title"/>
              <w:jc w:val="left"/>
              <w:rPr>
                <w:rFonts w:ascii="Times New Roman" w:hAnsi="Times New Roman" w:cs="Times New Roman"/>
                <w:sz w:val="22"/>
                <w:szCs w:val="22"/>
              </w:rPr>
            </w:pPr>
            <w:r w:rsidRPr="0083453C">
              <w:rPr>
                <w:rFonts w:ascii="Times New Roman" w:hAnsi="Times New Roman" w:cs="Times New Roman"/>
                <w:sz w:val="22"/>
                <w:szCs w:val="22"/>
              </w:rPr>
              <w:t>Professional Ethics</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E3275A">
            <w:pPr>
              <w:jc w:val="both"/>
              <w:rPr>
                <w:sz w:val="22"/>
                <w:szCs w:val="22"/>
              </w:rPr>
            </w:pPr>
            <w:r w:rsidRPr="0083453C">
              <w:rPr>
                <w:sz w:val="22"/>
                <w:szCs w:val="22"/>
              </w:rPr>
              <w:t xml:space="preserve">Human values: morals, values and ethics, integrity, work ethic, service learning, civic virtue, respect for others, living peacefully, character, spirituality. Engineering ethics: senses of ‘engineering ethics’, variety of moral issue, types of inquiry, moral dilemmas, moral autonomy, Kohlberg’s theory, Gilligan’s theory, consensus and controversy, models of professional roles, theories about right action, self-interest, customs and religion, uses of ethical theories. Engineering as social experimentation: engineering as experimentation, engineers as responsible experimenters, codes of ethics, a balanced outlook on law, the challenger case study. Safety, responsibilities and rights: safety and risk, assessment of safety and risk, risk benefit analysis and reducing risk, the three-mile-island and Chernobyl case studies. Collegiality and loyalty, respect for authority, collective bargaining, confidentiality, conflicts of interest, occupational crime, professional rights, employee rights, intellectual property rights, discrimination. Global issues: multinational corporations, environmental ethics, computer ethics, weapons development, engineers as managers, consulting engineers, engineers as expert witnesses and advisors, moral leadership, sample code of ethics like </w:t>
            </w:r>
            <w:proofErr w:type="spellStart"/>
            <w:r w:rsidRPr="0083453C">
              <w:rPr>
                <w:sz w:val="22"/>
                <w:szCs w:val="22"/>
              </w:rPr>
              <w:t>asme</w:t>
            </w:r>
            <w:proofErr w:type="spellEnd"/>
            <w:r w:rsidRPr="0083453C">
              <w:rPr>
                <w:sz w:val="22"/>
                <w:szCs w:val="22"/>
              </w:rPr>
              <w:t xml:space="preserve">, </w:t>
            </w:r>
            <w:proofErr w:type="spellStart"/>
            <w:r w:rsidRPr="0083453C">
              <w:rPr>
                <w:sz w:val="22"/>
                <w:szCs w:val="22"/>
              </w:rPr>
              <w:t>asce</w:t>
            </w:r>
            <w:proofErr w:type="spellEnd"/>
            <w:r w:rsidRPr="0083453C">
              <w:rPr>
                <w:sz w:val="22"/>
                <w:szCs w:val="22"/>
              </w:rPr>
              <w:t xml:space="preserve">, </w:t>
            </w:r>
            <w:proofErr w:type="spellStart"/>
            <w:r w:rsidRPr="0083453C">
              <w:rPr>
                <w:sz w:val="22"/>
                <w:szCs w:val="22"/>
              </w:rPr>
              <w:t>ieee</w:t>
            </w:r>
            <w:proofErr w:type="spellEnd"/>
            <w:r w:rsidRPr="0083453C">
              <w:rPr>
                <w:sz w:val="22"/>
                <w:szCs w:val="22"/>
              </w:rPr>
              <w:t xml:space="preserve">. </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83453C" w:rsidRDefault="00C33E99" w:rsidP="00E3275A">
            <w:pPr>
              <w:jc w:val="both"/>
              <w:rPr>
                <w:sz w:val="22"/>
                <w:szCs w:val="22"/>
              </w:rPr>
            </w:pP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r>
              <w:rPr>
                <w:rFonts w:ascii="Times New Roman" w:hAnsi="Times New Roman" w:cs="Times New Roman"/>
                <w:sz w:val="22"/>
                <w:szCs w:val="22"/>
              </w:rPr>
              <w:t>ECO</w:t>
            </w:r>
            <w:r w:rsidRPr="0083453C">
              <w:rPr>
                <w:rFonts w:ascii="Times New Roman" w:hAnsi="Times New Roman" w:cs="Times New Roman"/>
                <w:sz w:val="22"/>
                <w:szCs w:val="22"/>
              </w:rPr>
              <w:t>-2211</w:t>
            </w:r>
          </w:p>
        </w:tc>
        <w:tc>
          <w:tcPr>
            <w:tcW w:w="8118" w:type="dxa"/>
          </w:tcPr>
          <w:p w:rsidR="00C33E99" w:rsidRPr="0083453C" w:rsidRDefault="00C33E99" w:rsidP="00E3275A">
            <w:pPr>
              <w:jc w:val="both"/>
              <w:rPr>
                <w:sz w:val="22"/>
                <w:szCs w:val="22"/>
              </w:rPr>
            </w:pPr>
            <w:r w:rsidRPr="0083453C">
              <w:rPr>
                <w:b/>
                <w:bCs/>
                <w:sz w:val="22"/>
                <w:szCs w:val="22"/>
              </w:rPr>
              <w:t>Principles of Economics</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E3275A" w:rsidRDefault="00C33E99" w:rsidP="00E3275A">
            <w:pPr>
              <w:jc w:val="both"/>
              <w:rPr>
                <w:sz w:val="22"/>
                <w:szCs w:val="22"/>
              </w:rPr>
            </w:pPr>
            <w:r w:rsidRPr="00E3275A">
              <w:rPr>
                <w:sz w:val="22"/>
                <w:szCs w:val="22"/>
              </w:rPr>
              <w:t xml:space="preserve">Introduction: Definition of economics, scope and utility of studying economics. Microeconomics: The theory of demand and supply and their elasticity, price determination, nature of an economic theory, applicability of economic theories to the </w:t>
            </w:r>
            <w:r w:rsidRPr="00E3275A">
              <w:rPr>
                <w:sz w:val="22"/>
                <w:szCs w:val="22"/>
              </w:rPr>
              <w:lastRenderedPageBreak/>
              <w:t xml:space="preserve">problems of developing countries. Indifference curves technique, Marginal utility analysis. Production: Production function, types of productivity, the nature of Isoquants and </w:t>
            </w:r>
            <w:proofErr w:type="spellStart"/>
            <w:r w:rsidRPr="00E3275A">
              <w:rPr>
                <w:sz w:val="22"/>
                <w:szCs w:val="22"/>
              </w:rPr>
              <w:t>Isocosts</w:t>
            </w:r>
            <w:proofErr w:type="spellEnd"/>
            <w:r w:rsidRPr="00E3275A">
              <w:rPr>
                <w:sz w:val="22"/>
                <w:szCs w:val="22"/>
              </w:rPr>
              <w:t>, rational region of production of an engineering firm, Euler’s theorem. Market: Concepts of market and market structure, cost analysis and cost function, small-scale production and large-scale production, optimization, theory of distribution. Macroeconomics: Savings, investment, employment, national income analysis, inflation, monetary policy, fiscal policy and trade policy with reference to Bangladesh. Economics of development: Dimensions of development, relevance of theory, the employment problem, human resource development. Economics of planning: Planning and market, policy models, planning experience.</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83453C" w:rsidRDefault="00C33E99" w:rsidP="00E3275A">
            <w:pPr>
              <w:jc w:val="both"/>
              <w:rPr>
                <w:sz w:val="22"/>
                <w:szCs w:val="22"/>
              </w:rPr>
            </w:pPr>
          </w:p>
        </w:tc>
      </w:tr>
      <w:tr w:rsidR="00C33E99" w:rsidRPr="0001342F" w:rsidTr="00AB431A">
        <w:tc>
          <w:tcPr>
            <w:tcW w:w="1458" w:type="dxa"/>
            <w:vAlign w:val="center"/>
          </w:tcPr>
          <w:p w:rsidR="00C33E99" w:rsidRPr="0001342F" w:rsidRDefault="00C33E99" w:rsidP="001C31A8">
            <w:pPr>
              <w:spacing w:after="120"/>
              <w:rPr>
                <w:b/>
                <w:sz w:val="22"/>
                <w:szCs w:val="22"/>
              </w:rPr>
            </w:pPr>
            <w:r w:rsidRPr="0001342F">
              <w:rPr>
                <w:b/>
                <w:sz w:val="22"/>
                <w:szCs w:val="22"/>
              </w:rPr>
              <w:t>MGT-2315</w:t>
            </w:r>
          </w:p>
        </w:tc>
        <w:tc>
          <w:tcPr>
            <w:tcW w:w="8118" w:type="dxa"/>
            <w:vAlign w:val="center"/>
          </w:tcPr>
          <w:p w:rsidR="00C33E99" w:rsidRPr="0001342F" w:rsidRDefault="00C33E99" w:rsidP="0001342F">
            <w:pPr>
              <w:pStyle w:val="Heading8"/>
              <w:spacing w:after="120"/>
              <w:rPr>
                <w:b/>
                <w:sz w:val="22"/>
                <w:szCs w:val="22"/>
              </w:rPr>
            </w:pPr>
            <w:r w:rsidRPr="0001342F">
              <w:rPr>
                <w:b/>
                <w:sz w:val="22"/>
                <w:szCs w:val="22"/>
              </w:rPr>
              <w:t>Introduction to Business</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01342F">
            <w:pPr>
              <w:pStyle w:val="Title"/>
              <w:jc w:val="both"/>
              <w:rPr>
                <w:rFonts w:ascii="Times New Roman" w:hAnsi="Times New Roman" w:cs="Times New Roman"/>
                <w:b w:val="0"/>
                <w:sz w:val="22"/>
                <w:szCs w:val="22"/>
              </w:rPr>
            </w:pPr>
            <w:r w:rsidRPr="0001342F">
              <w:rPr>
                <w:rFonts w:ascii="Times New Roman" w:hAnsi="Times New Roman" w:cs="Times New Roman"/>
                <w:b w:val="0"/>
                <w:sz w:val="22"/>
                <w:szCs w:val="22"/>
              </w:rPr>
              <w:t xml:space="preserve">The course outlines the philosophy, objectives, activities and responsibility of business enterprises and familiarizes with business enterprises, business terminology and business environment. Included in the course are forms and procedure of business organization, procedure for business </w:t>
            </w:r>
            <w:r w:rsidR="00C34C06" w:rsidRPr="0001342F">
              <w:rPr>
                <w:rFonts w:ascii="Times New Roman" w:hAnsi="Times New Roman" w:cs="Times New Roman"/>
                <w:b w:val="0"/>
                <w:sz w:val="22"/>
                <w:szCs w:val="22"/>
              </w:rPr>
              <w:t>startup</w:t>
            </w:r>
            <w:r w:rsidRPr="0001342F">
              <w:rPr>
                <w:rFonts w:ascii="Times New Roman" w:hAnsi="Times New Roman" w:cs="Times New Roman"/>
                <w:b w:val="0"/>
                <w:sz w:val="22"/>
                <w:szCs w:val="22"/>
              </w:rPr>
              <w:t xml:space="preserve">, sources of finance, agencies involved in business </w:t>
            </w:r>
            <w:r w:rsidR="00C34C06" w:rsidRPr="0001342F">
              <w:rPr>
                <w:rFonts w:ascii="Times New Roman" w:hAnsi="Times New Roman" w:cs="Times New Roman"/>
                <w:b w:val="0"/>
                <w:sz w:val="22"/>
                <w:szCs w:val="22"/>
              </w:rPr>
              <w:t>startup</w:t>
            </w:r>
            <w:r w:rsidRPr="0001342F">
              <w:rPr>
                <w:rFonts w:ascii="Times New Roman" w:hAnsi="Times New Roman" w:cs="Times New Roman"/>
                <w:b w:val="0"/>
                <w:sz w:val="22"/>
                <w:szCs w:val="22"/>
              </w:rPr>
              <w:t>, major business decisions, associations in business world, major business functions and careers in business. Functional areas of business such as marketing, production, finance, accounting, personnel, etc. are discussed, includes a project work on how to set up a business.</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7366E">
            <w:pPr>
              <w:pStyle w:val="Title"/>
              <w:jc w:val="left"/>
              <w:rPr>
                <w:rFonts w:ascii="Times New Roman" w:hAnsi="Times New Roman" w:cs="Times New Roman"/>
                <w:sz w:val="22"/>
                <w:szCs w:val="22"/>
              </w:rPr>
            </w:pPr>
          </w:p>
        </w:tc>
      </w:tr>
      <w:tr w:rsidR="00C33E99" w:rsidRPr="00D34801" w:rsidTr="00AB431A">
        <w:tc>
          <w:tcPr>
            <w:tcW w:w="1458" w:type="dxa"/>
            <w:vAlign w:val="center"/>
          </w:tcPr>
          <w:p w:rsidR="00C33E99" w:rsidRPr="00D34801" w:rsidRDefault="00C33E99" w:rsidP="00C33E99">
            <w:pPr>
              <w:spacing w:after="120"/>
              <w:rPr>
                <w:b/>
                <w:sz w:val="22"/>
                <w:szCs w:val="22"/>
              </w:rPr>
            </w:pPr>
            <w:r w:rsidRPr="00D34801">
              <w:rPr>
                <w:b/>
                <w:sz w:val="22"/>
                <w:szCs w:val="22"/>
              </w:rPr>
              <w:t>MGT-3</w:t>
            </w:r>
            <w:r>
              <w:rPr>
                <w:b/>
                <w:sz w:val="22"/>
                <w:szCs w:val="22"/>
              </w:rPr>
              <w:t>1</w:t>
            </w:r>
            <w:r w:rsidRPr="00D34801">
              <w:rPr>
                <w:b/>
                <w:sz w:val="22"/>
                <w:szCs w:val="22"/>
              </w:rPr>
              <w:t>11</w:t>
            </w:r>
          </w:p>
        </w:tc>
        <w:tc>
          <w:tcPr>
            <w:tcW w:w="8118" w:type="dxa"/>
            <w:vAlign w:val="center"/>
          </w:tcPr>
          <w:p w:rsidR="00C33E99" w:rsidRPr="00D34801" w:rsidRDefault="00C33E99" w:rsidP="00B23CB5">
            <w:pPr>
              <w:pStyle w:val="Heading8"/>
              <w:spacing w:after="120"/>
              <w:rPr>
                <w:b/>
                <w:sz w:val="22"/>
                <w:szCs w:val="22"/>
              </w:rPr>
            </w:pPr>
            <w:r w:rsidRPr="00D34801">
              <w:rPr>
                <w:b/>
                <w:sz w:val="22"/>
                <w:szCs w:val="22"/>
              </w:rPr>
              <w:t>Industrial Management</w:t>
            </w:r>
          </w:p>
        </w:tc>
      </w:tr>
      <w:tr w:rsidR="00C33E99" w:rsidRPr="00D34801" w:rsidTr="00AB431A">
        <w:tc>
          <w:tcPr>
            <w:tcW w:w="1458" w:type="dxa"/>
            <w:vAlign w:val="center"/>
          </w:tcPr>
          <w:p w:rsidR="00C33E99" w:rsidRPr="00D34801" w:rsidRDefault="00C33E99" w:rsidP="001B6FBA">
            <w:pPr>
              <w:rPr>
                <w:b/>
                <w:sz w:val="22"/>
                <w:szCs w:val="22"/>
              </w:rPr>
            </w:pPr>
          </w:p>
        </w:tc>
        <w:tc>
          <w:tcPr>
            <w:tcW w:w="8118" w:type="dxa"/>
            <w:vAlign w:val="center"/>
          </w:tcPr>
          <w:p w:rsidR="00C33E99" w:rsidRDefault="00C33E99" w:rsidP="009D7948">
            <w:pPr>
              <w:pStyle w:val="Heading8"/>
              <w:jc w:val="both"/>
              <w:rPr>
                <w:sz w:val="22"/>
                <w:szCs w:val="22"/>
                <w:shd w:val="clear" w:color="auto" w:fill="FFFFFF"/>
              </w:rPr>
            </w:pPr>
            <w:r w:rsidRPr="00D34801">
              <w:rPr>
                <w:sz w:val="22"/>
                <w:szCs w:val="22"/>
                <w:shd w:val="clear" w:color="auto" w:fill="FFFFFF"/>
              </w:rPr>
              <w:t>UNIT I</w:t>
            </w:r>
            <w:r>
              <w:rPr>
                <w:sz w:val="22"/>
                <w:szCs w:val="22"/>
                <w:shd w:val="clear" w:color="auto" w:fill="FFFFFF"/>
              </w:rPr>
              <w:t xml:space="preserve">: </w:t>
            </w:r>
            <w:r w:rsidRPr="00D34801">
              <w:rPr>
                <w:sz w:val="22"/>
                <w:szCs w:val="22"/>
                <w:shd w:val="clear" w:color="auto" w:fill="FFFFFF"/>
              </w:rPr>
              <w:t xml:space="preserve">Concepts of Management and </w:t>
            </w:r>
            <w:proofErr w:type="spellStart"/>
            <w:r w:rsidRPr="00D34801">
              <w:rPr>
                <w:sz w:val="22"/>
                <w:szCs w:val="22"/>
                <w:shd w:val="clear" w:color="auto" w:fill="FFFFFF"/>
              </w:rPr>
              <w:t>Organisation</w:t>
            </w:r>
            <w:proofErr w:type="spellEnd"/>
            <w:r w:rsidRPr="00D34801">
              <w:rPr>
                <w:sz w:val="22"/>
                <w:szCs w:val="22"/>
                <w:shd w:val="clear" w:color="auto" w:fill="FFFFFF"/>
              </w:rPr>
              <w:t xml:space="preserve"> – Functions of Management – Evolution of Management Thought : Taylor’s Scientific Management, </w:t>
            </w:r>
            <w:proofErr w:type="spellStart"/>
            <w:r w:rsidRPr="00D34801">
              <w:rPr>
                <w:sz w:val="22"/>
                <w:szCs w:val="22"/>
                <w:shd w:val="clear" w:color="auto" w:fill="FFFFFF"/>
              </w:rPr>
              <w:t>Fayol’s</w:t>
            </w:r>
            <w:proofErr w:type="spellEnd"/>
            <w:r w:rsidRPr="00D34801">
              <w:rPr>
                <w:sz w:val="22"/>
                <w:szCs w:val="22"/>
                <w:shd w:val="clear" w:color="auto" w:fill="FFFFFF"/>
              </w:rPr>
              <w:t xml:space="preserve"> Principles of Management, Douglas </w:t>
            </w:r>
            <w:proofErr w:type="spellStart"/>
            <w:r w:rsidRPr="00D34801">
              <w:rPr>
                <w:sz w:val="22"/>
                <w:szCs w:val="22"/>
                <w:shd w:val="clear" w:color="auto" w:fill="FFFFFF"/>
              </w:rPr>
              <w:t>Mc-Gregor’s</w:t>
            </w:r>
            <w:proofErr w:type="spellEnd"/>
            <w:r w:rsidRPr="00D34801">
              <w:rPr>
                <w:sz w:val="22"/>
                <w:szCs w:val="22"/>
                <w:shd w:val="clear" w:color="auto" w:fill="FFFFFF"/>
              </w:rPr>
              <w:t xml:space="preserve"> Theory X and Theory Y, Mayo’s Hawthorne Experiments, Hertzberg’s Two Factor Theory of Motivation, </w:t>
            </w:r>
            <w:proofErr w:type="spellStart"/>
            <w:r w:rsidRPr="00D34801">
              <w:rPr>
                <w:sz w:val="22"/>
                <w:szCs w:val="22"/>
                <w:shd w:val="clear" w:color="auto" w:fill="FFFFFF"/>
              </w:rPr>
              <w:t>Maslow’sHierarchy</w:t>
            </w:r>
            <w:proofErr w:type="spellEnd"/>
            <w:r w:rsidRPr="00D34801">
              <w:rPr>
                <w:sz w:val="22"/>
                <w:szCs w:val="22"/>
                <w:shd w:val="clear" w:color="auto" w:fill="FFFFFF"/>
              </w:rPr>
              <w:t xml:space="preserve"> of Human Needs – Systems Approach to Management.</w:t>
            </w:r>
          </w:p>
          <w:p w:rsidR="00C33E99" w:rsidRPr="00D34801" w:rsidRDefault="00C33E99" w:rsidP="009D7948">
            <w:pPr>
              <w:pStyle w:val="Heading8"/>
              <w:jc w:val="both"/>
              <w:rPr>
                <w:b/>
                <w:sz w:val="22"/>
                <w:szCs w:val="22"/>
              </w:rPr>
            </w:pPr>
            <w:r w:rsidRPr="00D34801">
              <w:rPr>
                <w:sz w:val="22"/>
                <w:szCs w:val="22"/>
                <w:shd w:val="clear" w:color="auto" w:fill="FFFFFF"/>
              </w:rPr>
              <w:t>UNIT II</w:t>
            </w:r>
            <w:r>
              <w:rPr>
                <w:sz w:val="22"/>
                <w:szCs w:val="22"/>
                <w:shd w:val="clear" w:color="auto" w:fill="FFFFFF"/>
              </w:rPr>
              <w:t xml:space="preserve">: </w:t>
            </w:r>
            <w:r w:rsidRPr="00D34801">
              <w:rPr>
                <w:sz w:val="22"/>
                <w:szCs w:val="22"/>
                <w:shd w:val="clear" w:color="auto" w:fill="FFFFFF"/>
              </w:rPr>
              <w:t xml:space="preserve">Designing </w:t>
            </w:r>
            <w:proofErr w:type="spellStart"/>
            <w:r w:rsidRPr="00D34801">
              <w:rPr>
                <w:sz w:val="22"/>
                <w:szCs w:val="22"/>
                <w:shd w:val="clear" w:color="auto" w:fill="FFFFFF"/>
              </w:rPr>
              <w:t>Organisational</w:t>
            </w:r>
            <w:proofErr w:type="spellEnd"/>
            <w:r w:rsidRPr="00D34801">
              <w:rPr>
                <w:sz w:val="22"/>
                <w:szCs w:val="22"/>
                <w:shd w:val="clear" w:color="auto" w:fill="FFFFFF"/>
              </w:rPr>
              <w:t xml:space="preserve"> Structures : Basic concepts related to </w:t>
            </w:r>
            <w:proofErr w:type="spellStart"/>
            <w:r w:rsidRPr="00D34801">
              <w:rPr>
                <w:sz w:val="22"/>
                <w:szCs w:val="22"/>
                <w:shd w:val="clear" w:color="auto" w:fill="FFFFFF"/>
              </w:rPr>
              <w:t>Organisation</w:t>
            </w:r>
            <w:proofErr w:type="spellEnd"/>
            <w:r w:rsidRPr="00D34801">
              <w:rPr>
                <w:sz w:val="22"/>
                <w:szCs w:val="22"/>
                <w:shd w:val="clear" w:color="auto" w:fill="FFFFFF"/>
              </w:rPr>
              <w:t xml:space="preserve"> - </w:t>
            </w:r>
            <w:proofErr w:type="spellStart"/>
            <w:r>
              <w:rPr>
                <w:sz w:val="22"/>
                <w:szCs w:val="22"/>
                <w:shd w:val="clear" w:color="auto" w:fill="FFFFFF"/>
              </w:rPr>
              <w:t>D</w:t>
            </w:r>
            <w:r w:rsidRPr="00D34801">
              <w:rPr>
                <w:sz w:val="22"/>
                <w:szCs w:val="22"/>
                <w:shd w:val="clear" w:color="auto" w:fill="FFFFFF"/>
              </w:rPr>
              <w:t>epartmentation</w:t>
            </w:r>
            <w:proofErr w:type="spellEnd"/>
            <w:r w:rsidRPr="00D34801">
              <w:rPr>
                <w:sz w:val="22"/>
                <w:szCs w:val="22"/>
                <w:shd w:val="clear" w:color="auto" w:fill="FFFFFF"/>
              </w:rPr>
              <w:t xml:space="preserve"> </w:t>
            </w:r>
            <w:proofErr w:type="spellStart"/>
            <w:r w:rsidRPr="00D34801">
              <w:rPr>
                <w:sz w:val="22"/>
                <w:szCs w:val="22"/>
                <w:shd w:val="clear" w:color="auto" w:fill="FFFFFF"/>
              </w:rPr>
              <w:t>andDecentralisation</w:t>
            </w:r>
            <w:proofErr w:type="spellEnd"/>
            <w:r w:rsidRPr="00D34801">
              <w:rPr>
                <w:sz w:val="22"/>
                <w:szCs w:val="22"/>
                <w:shd w:val="clear" w:color="auto" w:fill="FFFFFF"/>
              </w:rPr>
              <w:t xml:space="preserve">, Types of mechanistic and organic structures of </w:t>
            </w:r>
            <w:proofErr w:type="spellStart"/>
            <w:r w:rsidRPr="00D34801">
              <w:rPr>
                <w:sz w:val="22"/>
                <w:szCs w:val="22"/>
                <w:shd w:val="clear" w:color="auto" w:fill="FFFFFF"/>
              </w:rPr>
              <w:t>organisation</w:t>
            </w:r>
            <w:proofErr w:type="spellEnd"/>
            <w:r w:rsidRPr="00D34801">
              <w:rPr>
                <w:sz w:val="22"/>
                <w:szCs w:val="22"/>
                <w:shd w:val="clear" w:color="auto" w:fill="FFFFFF"/>
              </w:rPr>
              <w:t xml:space="preserve"> (Line organization, Line </w:t>
            </w:r>
            <w:proofErr w:type="spellStart"/>
            <w:r w:rsidRPr="00D34801">
              <w:rPr>
                <w:sz w:val="22"/>
                <w:szCs w:val="22"/>
                <w:shd w:val="clear" w:color="auto" w:fill="FFFFFF"/>
              </w:rPr>
              <w:t>andstaff</w:t>
            </w:r>
            <w:proofErr w:type="spellEnd"/>
            <w:r w:rsidRPr="00D34801">
              <w:rPr>
                <w:sz w:val="22"/>
                <w:szCs w:val="22"/>
                <w:shd w:val="clear" w:color="auto" w:fill="FFFFFF"/>
              </w:rPr>
              <w:t xml:space="preserve"> organization, functional organization, Committee organization, matrix organization, Virtual </w:t>
            </w:r>
            <w:proofErr w:type="spellStart"/>
            <w:r w:rsidRPr="00D34801">
              <w:rPr>
                <w:sz w:val="22"/>
                <w:szCs w:val="22"/>
                <w:shd w:val="clear" w:color="auto" w:fill="FFFFFF"/>
              </w:rPr>
              <w:t>Organisation,Cellular</w:t>
            </w:r>
            <w:proofErr w:type="spellEnd"/>
            <w:r w:rsidRPr="00D34801">
              <w:rPr>
                <w:sz w:val="22"/>
                <w:szCs w:val="22"/>
                <w:shd w:val="clear" w:color="auto" w:fill="FFFFFF"/>
              </w:rPr>
              <w:t xml:space="preserve"> </w:t>
            </w:r>
            <w:proofErr w:type="spellStart"/>
            <w:r w:rsidRPr="00D34801">
              <w:rPr>
                <w:sz w:val="22"/>
                <w:szCs w:val="22"/>
                <w:shd w:val="clear" w:color="auto" w:fill="FFFFFF"/>
              </w:rPr>
              <w:t>Organisation</w:t>
            </w:r>
            <w:proofErr w:type="spellEnd"/>
            <w:r w:rsidRPr="00D34801">
              <w:rPr>
                <w:sz w:val="22"/>
                <w:szCs w:val="22"/>
                <w:shd w:val="clear" w:color="auto" w:fill="FFFFFF"/>
              </w:rPr>
              <w:t xml:space="preserve">, team structure, </w:t>
            </w:r>
            <w:proofErr w:type="spellStart"/>
            <w:r w:rsidRPr="00D34801">
              <w:rPr>
                <w:sz w:val="22"/>
                <w:szCs w:val="22"/>
                <w:shd w:val="clear" w:color="auto" w:fill="FFFFFF"/>
              </w:rPr>
              <w:t>boundaryless</w:t>
            </w:r>
            <w:proofErr w:type="spellEnd"/>
            <w:r w:rsidRPr="00D34801">
              <w:rPr>
                <w:sz w:val="22"/>
                <w:szCs w:val="22"/>
                <w:shd w:val="clear" w:color="auto" w:fill="FFFFFF"/>
              </w:rPr>
              <w:t xml:space="preserve"> organization, inverted pyramid structure, lean and </w:t>
            </w:r>
            <w:proofErr w:type="spellStart"/>
            <w:r w:rsidRPr="00D34801">
              <w:rPr>
                <w:sz w:val="22"/>
                <w:szCs w:val="22"/>
                <w:shd w:val="clear" w:color="auto" w:fill="FFFFFF"/>
              </w:rPr>
              <w:t>flatorganization</w:t>
            </w:r>
            <w:proofErr w:type="spellEnd"/>
            <w:r w:rsidRPr="00D34801">
              <w:rPr>
                <w:sz w:val="22"/>
                <w:szCs w:val="22"/>
                <w:shd w:val="clear" w:color="auto" w:fill="FFFFFF"/>
              </w:rPr>
              <w:t xml:space="preserve"> structure) and their merits, demerits and suitability.</w:t>
            </w:r>
            <w:r w:rsidRPr="00D34801">
              <w:rPr>
                <w:sz w:val="22"/>
                <w:szCs w:val="22"/>
              </w:rPr>
              <w:br/>
            </w:r>
            <w:r w:rsidRPr="00D34801">
              <w:rPr>
                <w:sz w:val="22"/>
                <w:szCs w:val="22"/>
                <w:shd w:val="clear" w:color="auto" w:fill="FFFFFF"/>
              </w:rPr>
              <w:t>UNIT III</w:t>
            </w:r>
            <w:r>
              <w:rPr>
                <w:sz w:val="22"/>
                <w:szCs w:val="22"/>
                <w:shd w:val="clear" w:color="auto" w:fill="FFFFFF"/>
              </w:rPr>
              <w:t xml:space="preserve">: </w:t>
            </w:r>
            <w:r w:rsidRPr="00D34801">
              <w:rPr>
                <w:sz w:val="22"/>
                <w:szCs w:val="22"/>
                <w:shd w:val="clear" w:color="auto" w:fill="FFFFFF"/>
              </w:rPr>
              <w:t xml:space="preserve">Plant location, definition, factors affecting the plant location, comparison of rural and urban sites-methods </w:t>
            </w:r>
            <w:proofErr w:type="spellStart"/>
            <w:r w:rsidRPr="00D34801">
              <w:rPr>
                <w:sz w:val="22"/>
                <w:szCs w:val="22"/>
                <w:shd w:val="clear" w:color="auto" w:fill="FFFFFF"/>
              </w:rPr>
              <w:t>for</w:t>
            </w:r>
            <w:r>
              <w:rPr>
                <w:sz w:val="22"/>
                <w:szCs w:val="22"/>
              </w:rPr>
              <w:t>s</w:t>
            </w:r>
            <w:r w:rsidRPr="00D34801">
              <w:rPr>
                <w:sz w:val="22"/>
                <w:szCs w:val="22"/>
                <w:shd w:val="clear" w:color="auto" w:fill="FFFFFF"/>
              </w:rPr>
              <w:t>election</w:t>
            </w:r>
            <w:proofErr w:type="spellEnd"/>
            <w:r w:rsidRPr="00D34801">
              <w:rPr>
                <w:sz w:val="22"/>
                <w:szCs w:val="22"/>
                <w:shd w:val="clear" w:color="auto" w:fill="FFFFFF"/>
              </w:rPr>
              <w:t xml:space="preserve"> of plant- Matrix approach. Plant Layout – definition, objectives, types of production, types of </w:t>
            </w:r>
            <w:proofErr w:type="spellStart"/>
            <w:r w:rsidRPr="00D34801">
              <w:rPr>
                <w:sz w:val="22"/>
                <w:szCs w:val="22"/>
                <w:shd w:val="clear" w:color="auto" w:fill="FFFFFF"/>
              </w:rPr>
              <w:t>plantlayout</w:t>
            </w:r>
            <w:proofErr w:type="spellEnd"/>
            <w:r w:rsidRPr="00D34801">
              <w:rPr>
                <w:sz w:val="22"/>
                <w:szCs w:val="22"/>
                <w:shd w:val="clear" w:color="auto" w:fill="FFFFFF"/>
              </w:rPr>
              <w:t xml:space="preserve"> – various data analyzing forms-travel chart.</w:t>
            </w:r>
            <w:r w:rsidRPr="00D34801">
              <w:rPr>
                <w:sz w:val="22"/>
                <w:szCs w:val="22"/>
              </w:rPr>
              <w:br/>
            </w:r>
            <w:r w:rsidRPr="00D34801">
              <w:rPr>
                <w:sz w:val="22"/>
                <w:szCs w:val="22"/>
                <w:shd w:val="clear" w:color="auto" w:fill="FFFFFF"/>
              </w:rPr>
              <w:t>UNIT IV</w:t>
            </w:r>
            <w:r>
              <w:rPr>
                <w:sz w:val="22"/>
                <w:szCs w:val="22"/>
                <w:shd w:val="clear" w:color="auto" w:fill="FFFFFF"/>
              </w:rPr>
              <w:t xml:space="preserve">: </w:t>
            </w:r>
            <w:r w:rsidRPr="00D34801">
              <w:rPr>
                <w:sz w:val="22"/>
                <w:szCs w:val="22"/>
                <w:shd w:val="clear" w:color="auto" w:fill="FFFFFF"/>
              </w:rPr>
              <w:t xml:space="preserve">Work study - Definition, objectives, method study - definition, objectives, steps involved- various types </w:t>
            </w:r>
            <w:proofErr w:type="spellStart"/>
            <w:r w:rsidRPr="00D34801">
              <w:rPr>
                <w:sz w:val="22"/>
                <w:szCs w:val="22"/>
                <w:shd w:val="clear" w:color="auto" w:fill="FFFFFF"/>
              </w:rPr>
              <w:t>ofassociated</w:t>
            </w:r>
            <w:proofErr w:type="spellEnd"/>
            <w:r w:rsidRPr="00D34801">
              <w:rPr>
                <w:sz w:val="22"/>
                <w:szCs w:val="22"/>
                <w:shd w:val="clear" w:color="auto" w:fill="FFFFFF"/>
              </w:rPr>
              <w:t xml:space="preserve"> charts-difference between </w:t>
            </w:r>
            <w:proofErr w:type="spellStart"/>
            <w:r w:rsidRPr="00D34801">
              <w:rPr>
                <w:sz w:val="22"/>
                <w:szCs w:val="22"/>
                <w:shd w:val="clear" w:color="auto" w:fill="FFFFFF"/>
              </w:rPr>
              <w:t>micromotion</w:t>
            </w:r>
            <w:proofErr w:type="spellEnd"/>
            <w:r w:rsidRPr="00D34801">
              <w:rPr>
                <w:sz w:val="22"/>
                <w:szCs w:val="22"/>
                <w:shd w:val="clear" w:color="auto" w:fill="FFFFFF"/>
              </w:rPr>
              <w:t xml:space="preserve"> and </w:t>
            </w:r>
            <w:proofErr w:type="spellStart"/>
            <w:r w:rsidRPr="00D34801">
              <w:rPr>
                <w:sz w:val="22"/>
                <w:szCs w:val="22"/>
                <w:shd w:val="clear" w:color="auto" w:fill="FFFFFF"/>
              </w:rPr>
              <w:t>memomotion</w:t>
            </w:r>
            <w:proofErr w:type="spellEnd"/>
            <w:r w:rsidRPr="00D34801">
              <w:rPr>
                <w:sz w:val="22"/>
                <w:szCs w:val="22"/>
                <w:shd w:val="clear" w:color="auto" w:fill="FFFFFF"/>
              </w:rPr>
              <w:t xml:space="preserve"> studies. Work measurement- </w:t>
            </w:r>
            <w:proofErr w:type="spellStart"/>
            <w:r w:rsidRPr="00D34801">
              <w:rPr>
                <w:sz w:val="22"/>
                <w:szCs w:val="22"/>
                <w:shd w:val="clear" w:color="auto" w:fill="FFFFFF"/>
              </w:rPr>
              <w:t>definition,time</w:t>
            </w:r>
            <w:proofErr w:type="spellEnd"/>
            <w:r w:rsidRPr="00D34801">
              <w:rPr>
                <w:sz w:val="22"/>
                <w:szCs w:val="22"/>
                <w:shd w:val="clear" w:color="auto" w:fill="FFFFFF"/>
              </w:rPr>
              <w:t xml:space="preserve"> study, steps involved-equipment, different methods of performance rating- allowances, standard time</w:t>
            </w:r>
            <w:r w:rsidRPr="00D34801">
              <w:rPr>
                <w:sz w:val="22"/>
                <w:szCs w:val="22"/>
              </w:rPr>
              <w:br/>
            </w:r>
            <w:r w:rsidRPr="00D34801">
              <w:rPr>
                <w:sz w:val="22"/>
                <w:szCs w:val="22"/>
                <w:shd w:val="clear" w:color="auto" w:fill="FFFFFF"/>
              </w:rPr>
              <w:t xml:space="preserve">calculation. Work Sampling – definition, steps involved, standard time calculations, differences with </w:t>
            </w:r>
            <w:proofErr w:type="spellStart"/>
            <w:r w:rsidRPr="00D34801">
              <w:rPr>
                <w:sz w:val="22"/>
                <w:szCs w:val="22"/>
                <w:shd w:val="clear" w:color="auto" w:fill="FFFFFF"/>
              </w:rPr>
              <w:t>timestudy</w:t>
            </w:r>
            <w:proofErr w:type="spellEnd"/>
            <w:r w:rsidRPr="00D34801">
              <w:rPr>
                <w:sz w:val="22"/>
                <w:szCs w:val="22"/>
                <w:shd w:val="clear" w:color="auto" w:fill="FFFFFF"/>
              </w:rPr>
              <w:t>.</w:t>
            </w:r>
            <w:r w:rsidRPr="00D34801">
              <w:rPr>
                <w:sz w:val="22"/>
                <w:szCs w:val="22"/>
              </w:rPr>
              <w:br/>
            </w:r>
            <w:r w:rsidRPr="00D34801">
              <w:rPr>
                <w:sz w:val="22"/>
                <w:szCs w:val="22"/>
                <w:shd w:val="clear" w:color="auto" w:fill="FFFFFF"/>
              </w:rPr>
              <w:t>UNIT V</w:t>
            </w:r>
            <w:r>
              <w:rPr>
                <w:sz w:val="22"/>
                <w:szCs w:val="22"/>
                <w:shd w:val="clear" w:color="auto" w:fill="FFFFFF"/>
              </w:rPr>
              <w:t xml:space="preserve">: </w:t>
            </w:r>
            <w:r w:rsidRPr="00D34801">
              <w:rPr>
                <w:sz w:val="22"/>
                <w:szCs w:val="22"/>
                <w:shd w:val="clear" w:color="auto" w:fill="FFFFFF"/>
              </w:rPr>
              <w:t xml:space="preserve">Materials Management-Objectives, Inventory – functions, types, associated costs, inventory </w:t>
            </w:r>
            <w:proofErr w:type="spellStart"/>
            <w:r w:rsidRPr="00D34801">
              <w:rPr>
                <w:sz w:val="22"/>
                <w:szCs w:val="22"/>
                <w:shd w:val="clear" w:color="auto" w:fill="FFFFFF"/>
              </w:rPr>
              <w:t>classificationtechniques</w:t>
            </w:r>
            <w:proofErr w:type="spellEnd"/>
            <w:r w:rsidRPr="00D34801">
              <w:rPr>
                <w:sz w:val="22"/>
                <w:szCs w:val="22"/>
                <w:shd w:val="clear" w:color="auto" w:fill="FFFFFF"/>
              </w:rPr>
              <w:t xml:space="preserve">-ABC and VED analysis. Inventory Control Systems-Continuous review system-periodical </w:t>
            </w:r>
            <w:proofErr w:type="spellStart"/>
            <w:r w:rsidRPr="00D34801">
              <w:rPr>
                <w:sz w:val="22"/>
                <w:szCs w:val="22"/>
                <w:shd w:val="clear" w:color="auto" w:fill="FFFFFF"/>
              </w:rPr>
              <w:t>reviewsystem</w:t>
            </w:r>
            <w:proofErr w:type="spellEnd"/>
            <w:r w:rsidRPr="00D34801">
              <w:rPr>
                <w:sz w:val="22"/>
                <w:szCs w:val="22"/>
                <w:shd w:val="clear" w:color="auto" w:fill="FFFFFF"/>
              </w:rPr>
              <w:t xml:space="preserve">. Stores Management and Stores Records. Purchase management, duties of purchase of </w:t>
            </w:r>
            <w:proofErr w:type="spellStart"/>
            <w:r w:rsidRPr="00D34801">
              <w:rPr>
                <w:sz w:val="22"/>
                <w:szCs w:val="22"/>
                <w:shd w:val="clear" w:color="auto" w:fill="FFFFFF"/>
              </w:rPr>
              <w:t>manager,associated</w:t>
            </w:r>
            <w:proofErr w:type="spellEnd"/>
            <w:r w:rsidRPr="00D34801">
              <w:rPr>
                <w:sz w:val="22"/>
                <w:szCs w:val="22"/>
                <w:shd w:val="clear" w:color="auto" w:fill="FFFFFF"/>
              </w:rPr>
              <w:t xml:space="preserve"> forms.</w:t>
            </w:r>
            <w:r w:rsidRPr="00D34801">
              <w:rPr>
                <w:sz w:val="22"/>
                <w:szCs w:val="22"/>
              </w:rPr>
              <w:br/>
            </w:r>
            <w:r w:rsidRPr="00D34801">
              <w:rPr>
                <w:sz w:val="22"/>
                <w:szCs w:val="22"/>
                <w:shd w:val="clear" w:color="auto" w:fill="FFFFFF"/>
              </w:rPr>
              <w:t>UNIT VI</w:t>
            </w:r>
            <w:r>
              <w:rPr>
                <w:sz w:val="22"/>
                <w:szCs w:val="22"/>
                <w:shd w:val="clear" w:color="auto" w:fill="FFFFFF"/>
              </w:rPr>
              <w:t xml:space="preserve">: </w:t>
            </w:r>
            <w:r w:rsidRPr="00D34801">
              <w:rPr>
                <w:sz w:val="22"/>
                <w:szCs w:val="22"/>
                <w:shd w:val="clear" w:color="auto" w:fill="FFFFFF"/>
              </w:rPr>
              <w:t xml:space="preserve">Introduction to PERT / CPM : Project management, network modeling-probabilistic model, various types </w:t>
            </w:r>
            <w:proofErr w:type="spellStart"/>
            <w:r w:rsidRPr="00D34801">
              <w:rPr>
                <w:sz w:val="22"/>
                <w:szCs w:val="22"/>
                <w:shd w:val="clear" w:color="auto" w:fill="FFFFFF"/>
              </w:rPr>
              <w:t>ofactivity</w:t>
            </w:r>
            <w:proofErr w:type="spellEnd"/>
            <w:r w:rsidRPr="00D34801">
              <w:rPr>
                <w:sz w:val="22"/>
                <w:szCs w:val="22"/>
                <w:shd w:val="clear" w:color="auto" w:fill="FFFFFF"/>
              </w:rPr>
              <w:t xml:space="preserve"> times estimation-</w:t>
            </w:r>
            <w:proofErr w:type="spellStart"/>
            <w:r w:rsidRPr="00D34801">
              <w:rPr>
                <w:sz w:val="22"/>
                <w:szCs w:val="22"/>
                <w:shd w:val="clear" w:color="auto" w:fill="FFFFFF"/>
              </w:rPr>
              <w:t>programme</w:t>
            </w:r>
            <w:proofErr w:type="spellEnd"/>
            <w:r w:rsidRPr="00D34801">
              <w:rPr>
                <w:sz w:val="22"/>
                <w:szCs w:val="22"/>
                <w:shd w:val="clear" w:color="auto" w:fill="FFFFFF"/>
              </w:rPr>
              <w:t xml:space="preserve"> evaluation review techniques- Critical Path-probability of completing </w:t>
            </w:r>
            <w:proofErr w:type="spellStart"/>
            <w:r w:rsidRPr="00D34801">
              <w:rPr>
                <w:sz w:val="22"/>
                <w:szCs w:val="22"/>
                <w:shd w:val="clear" w:color="auto" w:fill="FFFFFF"/>
              </w:rPr>
              <w:t>theproject</w:t>
            </w:r>
            <w:proofErr w:type="spellEnd"/>
            <w:r w:rsidRPr="00D34801">
              <w:rPr>
                <w:sz w:val="22"/>
                <w:szCs w:val="22"/>
                <w:shd w:val="clear" w:color="auto" w:fill="FFFFFF"/>
              </w:rPr>
              <w:t xml:space="preserve">, deterministic model, critical path method (CPM)-critical path calculation-crashing of simple </w:t>
            </w:r>
            <w:proofErr w:type="spellStart"/>
            <w:r w:rsidRPr="00D34801">
              <w:rPr>
                <w:sz w:val="22"/>
                <w:szCs w:val="22"/>
                <w:shd w:val="clear" w:color="auto" w:fill="FFFFFF"/>
              </w:rPr>
              <w:t>ofnetworks</w:t>
            </w:r>
            <w:proofErr w:type="spellEnd"/>
            <w:r w:rsidRPr="00D34801">
              <w:rPr>
                <w:sz w:val="22"/>
                <w:szCs w:val="22"/>
                <w:shd w:val="clear" w:color="auto" w:fill="FFFFFF"/>
              </w:rPr>
              <w:t>.</w:t>
            </w:r>
            <w:r w:rsidRPr="00D34801">
              <w:rPr>
                <w:sz w:val="22"/>
                <w:szCs w:val="22"/>
              </w:rPr>
              <w:br/>
            </w:r>
            <w:r w:rsidRPr="00D34801">
              <w:rPr>
                <w:sz w:val="22"/>
                <w:szCs w:val="22"/>
                <w:shd w:val="clear" w:color="auto" w:fill="FFFFFF"/>
              </w:rPr>
              <w:t>UNIT VII</w:t>
            </w:r>
            <w:r>
              <w:rPr>
                <w:sz w:val="22"/>
                <w:szCs w:val="22"/>
                <w:shd w:val="clear" w:color="auto" w:fill="FFFFFF"/>
              </w:rPr>
              <w:t xml:space="preserve">: </w:t>
            </w:r>
            <w:r w:rsidRPr="00D34801">
              <w:rPr>
                <w:sz w:val="22"/>
                <w:szCs w:val="22"/>
                <w:shd w:val="clear" w:color="auto" w:fill="FFFFFF"/>
              </w:rPr>
              <w:t xml:space="preserve">Inspection and quality control, types of inspections - Statistical Quality Control-techniques-variables </w:t>
            </w:r>
            <w:proofErr w:type="spellStart"/>
            <w:r w:rsidRPr="00D34801">
              <w:rPr>
                <w:sz w:val="22"/>
                <w:szCs w:val="22"/>
                <w:shd w:val="clear" w:color="auto" w:fill="FFFFFF"/>
              </w:rPr>
              <w:t>andattributes</w:t>
            </w:r>
            <w:proofErr w:type="spellEnd"/>
            <w:r w:rsidRPr="00D34801">
              <w:rPr>
                <w:sz w:val="22"/>
                <w:szCs w:val="22"/>
                <w:shd w:val="clear" w:color="auto" w:fill="FFFFFF"/>
              </w:rPr>
              <w:t xml:space="preserve">-assignable and </w:t>
            </w:r>
            <w:r w:rsidR="00C34C06" w:rsidRPr="00D34801">
              <w:rPr>
                <w:sz w:val="22"/>
                <w:szCs w:val="22"/>
                <w:shd w:val="clear" w:color="auto" w:fill="FFFFFF"/>
              </w:rPr>
              <w:t>non-assignable</w:t>
            </w:r>
            <w:r w:rsidRPr="00D34801">
              <w:rPr>
                <w:sz w:val="22"/>
                <w:szCs w:val="22"/>
                <w:shd w:val="clear" w:color="auto" w:fill="FFFFFF"/>
              </w:rPr>
              <w:t xml:space="preserve"> causes- </w:t>
            </w:r>
            <w:r w:rsidRPr="00D34801">
              <w:rPr>
                <w:sz w:val="22"/>
                <w:szCs w:val="22"/>
                <w:shd w:val="clear" w:color="auto" w:fill="FFFFFF"/>
              </w:rPr>
              <w:lastRenderedPageBreak/>
              <w:t xml:space="preserve">variable control charts, and R charts, attributes </w:t>
            </w:r>
            <w:proofErr w:type="spellStart"/>
            <w:r w:rsidRPr="00D34801">
              <w:rPr>
                <w:sz w:val="22"/>
                <w:szCs w:val="22"/>
                <w:shd w:val="clear" w:color="auto" w:fill="FFFFFF"/>
              </w:rPr>
              <w:t>controlcharts</w:t>
            </w:r>
            <w:proofErr w:type="spellEnd"/>
            <w:r w:rsidRPr="00D34801">
              <w:rPr>
                <w:sz w:val="22"/>
                <w:szCs w:val="22"/>
                <w:shd w:val="clear" w:color="auto" w:fill="FFFFFF"/>
              </w:rPr>
              <w:t>, p charts and c charts. Acceptance sampling plan- single sampling and double sampling plans-</w:t>
            </w:r>
            <w:proofErr w:type="spellStart"/>
            <w:r w:rsidRPr="00D34801">
              <w:rPr>
                <w:sz w:val="22"/>
                <w:szCs w:val="22"/>
                <w:shd w:val="clear" w:color="auto" w:fill="FFFFFF"/>
              </w:rPr>
              <w:t>OCcurves</w:t>
            </w:r>
            <w:proofErr w:type="spellEnd"/>
            <w:r w:rsidRPr="00D34801">
              <w:rPr>
                <w:sz w:val="22"/>
                <w:szCs w:val="22"/>
                <w:shd w:val="clear" w:color="auto" w:fill="FFFFFF"/>
              </w:rPr>
              <w:t>. Introduction to TQM-Quality Circles, ISO 9000 series procedures.</w:t>
            </w:r>
            <w:r w:rsidRPr="00D34801">
              <w:rPr>
                <w:sz w:val="22"/>
                <w:szCs w:val="22"/>
              </w:rPr>
              <w:br/>
            </w:r>
            <w:r w:rsidRPr="00D34801">
              <w:rPr>
                <w:sz w:val="22"/>
                <w:szCs w:val="22"/>
                <w:shd w:val="clear" w:color="auto" w:fill="FFFFFF"/>
              </w:rPr>
              <w:t>UNIT VIII</w:t>
            </w:r>
            <w:r>
              <w:rPr>
                <w:sz w:val="22"/>
                <w:szCs w:val="22"/>
                <w:shd w:val="clear" w:color="auto" w:fill="FFFFFF"/>
              </w:rPr>
              <w:t xml:space="preserve">: </w:t>
            </w:r>
            <w:r w:rsidRPr="00D34801">
              <w:rPr>
                <w:sz w:val="22"/>
                <w:szCs w:val="22"/>
                <w:shd w:val="clear" w:color="auto" w:fill="FFFFFF"/>
              </w:rPr>
              <w:t xml:space="preserve">Introduction to Human Resource Management, Functions of HRM, Job Evaluation, different types </w:t>
            </w:r>
            <w:proofErr w:type="spellStart"/>
            <w:r w:rsidRPr="00D34801">
              <w:rPr>
                <w:sz w:val="22"/>
                <w:szCs w:val="22"/>
                <w:shd w:val="clear" w:color="auto" w:fill="FFFFFF"/>
              </w:rPr>
              <w:t>ofevaluation</w:t>
            </w:r>
            <w:proofErr w:type="spellEnd"/>
            <w:r w:rsidRPr="00D34801">
              <w:rPr>
                <w:sz w:val="22"/>
                <w:szCs w:val="22"/>
                <w:shd w:val="clear" w:color="auto" w:fill="FFFFFF"/>
              </w:rPr>
              <w:t xml:space="preserve"> methods. Job description, Merit Rating.- difference with job evaluation, different methods of </w:t>
            </w:r>
            <w:proofErr w:type="spellStart"/>
            <w:r w:rsidRPr="00D34801">
              <w:rPr>
                <w:sz w:val="22"/>
                <w:szCs w:val="22"/>
                <w:shd w:val="clear" w:color="auto" w:fill="FFFFFF"/>
              </w:rPr>
              <w:t>meritratings</w:t>
            </w:r>
            <w:proofErr w:type="spellEnd"/>
            <w:r w:rsidRPr="00D34801">
              <w:rPr>
                <w:sz w:val="22"/>
                <w:szCs w:val="22"/>
                <w:shd w:val="clear" w:color="auto" w:fill="FFFFFF"/>
              </w:rPr>
              <w:t xml:space="preserve">, wage incentives, different types of wage incentive schemes. Marketing, marketing </w:t>
            </w:r>
            <w:proofErr w:type="spellStart"/>
            <w:r w:rsidRPr="00D34801">
              <w:rPr>
                <w:sz w:val="22"/>
                <w:szCs w:val="22"/>
                <w:shd w:val="clear" w:color="auto" w:fill="FFFFFF"/>
              </w:rPr>
              <w:t>vs</w:t>
            </w:r>
            <w:proofErr w:type="spellEnd"/>
            <w:r w:rsidRPr="00D34801">
              <w:rPr>
                <w:sz w:val="22"/>
                <w:szCs w:val="22"/>
                <w:shd w:val="clear" w:color="auto" w:fill="FFFFFF"/>
              </w:rPr>
              <w:t xml:space="preserve"> </w:t>
            </w:r>
            <w:proofErr w:type="spellStart"/>
            <w:r w:rsidRPr="00D34801">
              <w:rPr>
                <w:sz w:val="22"/>
                <w:szCs w:val="22"/>
                <w:shd w:val="clear" w:color="auto" w:fill="FFFFFF"/>
              </w:rPr>
              <w:t>selling,marketing</w:t>
            </w:r>
            <w:proofErr w:type="spellEnd"/>
            <w:r w:rsidRPr="00D34801">
              <w:rPr>
                <w:sz w:val="22"/>
                <w:szCs w:val="22"/>
                <w:shd w:val="clear" w:color="auto" w:fill="FFFFFF"/>
              </w:rPr>
              <w:t xml:space="preserve"> mix, product life cycle.</w:t>
            </w:r>
            <w:r w:rsidRPr="00D34801">
              <w:rPr>
                <w:sz w:val="22"/>
                <w:szCs w:val="22"/>
              </w:rPr>
              <w:br/>
            </w:r>
            <w:r w:rsidRPr="00D34801">
              <w:rPr>
                <w:sz w:val="22"/>
                <w:szCs w:val="22"/>
                <w:shd w:val="clear" w:color="auto" w:fill="FFFFFF"/>
              </w:rPr>
              <w:t>TEXT BOOKS:</w:t>
            </w:r>
            <w:r w:rsidRPr="00D34801">
              <w:rPr>
                <w:sz w:val="22"/>
                <w:szCs w:val="22"/>
              </w:rPr>
              <w:br/>
            </w:r>
            <w:r w:rsidRPr="00D34801">
              <w:rPr>
                <w:sz w:val="22"/>
                <w:szCs w:val="22"/>
                <w:shd w:val="clear" w:color="auto" w:fill="FFFFFF"/>
              </w:rPr>
              <w:t xml:space="preserve">1. </w:t>
            </w:r>
            <w:proofErr w:type="spellStart"/>
            <w:r w:rsidRPr="00D34801">
              <w:rPr>
                <w:sz w:val="22"/>
                <w:szCs w:val="22"/>
                <w:shd w:val="clear" w:color="auto" w:fill="FFFFFF"/>
              </w:rPr>
              <w:t>Amrine</w:t>
            </w:r>
            <w:proofErr w:type="spellEnd"/>
            <w:r w:rsidRPr="00D34801">
              <w:rPr>
                <w:sz w:val="22"/>
                <w:szCs w:val="22"/>
                <w:shd w:val="clear" w:color="auto" w:fill="FFFFFF"/>
              </w:rPr>
              <w:t>, Manufacturing Organization and Management, Pearson, 2nd Edition, 2004.</w:t>
            </w:r>
            <w:r w:rsidRPr="00D34801">
              <w:rPr>
                <w:sz w:val="22"/>
                <w:szCs w:val="22"/>
              </w:rPr>
              <w:br/>
            </w:r>
            <w:r w:rsidRPr="00D34801">
              <w:rPr>
                <w:sz w:val="22"/>
                <w:szCs w:val="22"/>
                <w:shd w:val="clear" w:color="auto" w:fill="FFFFFF"/>
              </w:rPr>
              <w:t xml:space="preserve">2. Industrial Engineering and Management O.P. </w:t>
            </w:r>
            <w:proofErr w:type="spellStart"/>
            <w:r w:rsidRPr="00D34801">
              <w:rPr>
                <w:sz w:val="22"/>
                <w:szCs w:val="22"/>
                <w:shd w:val="clear" w:color="auto" w:fill="FFFFFF"/>
              </w:rPr>
              <w:t>Khanna</w:t>
            </w:r>
            <w:proofErr w:type="spellEnd"/>
            <w:r w:rsidRPr="00D34801">
              <w:rPr>
                <w:sz w:val="22"/>
                <w:szCs w:val="22"/>
                <w:shd w:val="clear" w:color="auto" w:fill="FFFFFF"/>
              </w:rPr>
              <w:t xml:space="preserve"> </w:t>
            </w:r>
            <w:proofErr w:type="spellStart"/>
            <w:r w:rsidRPr="00D34801">
              <w:rPr>
                <w:sz w:val="22"/>
                <w:szCs w:val="22"/>
                <w:shd w:val="clear" w:color="auto" w:fill="FFFFFF"/>
              </w:rPr>
              <w:t>DhanpatRai</w:t>
            </w:r>
            <w:proofErr w:type="spellEnd"/>
            <w:r w:rsidRPr="00D34801">
              <w:rPr>
                <w:sz w:val="22"/>
                <w:szCs w:val="22"/>
                <w:shd w:val="clear" w:color="auto" w:fill="FFFFFF"/>
              </w:rPr>
              <w:t>.</w:t>
            </w:r>
          </w:p>
        </w:tc>
      </w:tr>
      <w:tr w:rsidR="00C33E99" w:rsidRPr="00D34801" w:rsidTr="00953516">
        <w:trPr>
          <w:trHeight w:hRule="exact" w:val="288"/>
        </w:trPr>
        <w:tc>
          <w:tcPr>
            <w:tcW w:w="1458" w:type="dxa"/>
            <w:vAlign w:val="center"/>
          </w:tcPr>
          <w:p w:rsidR="00C33E99" w:rsidRPr="00D34801" w:rsidRDefault="00C33E99" w:rsidP="001B6FBA">
            <w:pPr>
              <w:rPr>
                <w:b/>
                <w:sz w:val="22"/>
                <w:szCs w:val="22"/>
              </w:rPr>
            </w:pPr>
          </w:p>
        </w:tc>
        <w:tc>
          <w:tcPr>
            <w:tcW w:w="8118" w:type="dxa"/>
            <w:vAlign w:val="center"/>
          </w:tcPr>
          <w:p w:rsidR="00C33E99" w:rsidRPr="00D34801" w:rsidRDefault="00C33E99" w:rsidP="001B6FBA">
            <w:pPr>
              <w:pStyle w:val="Heading8"/>
              <w:rPr>
                <w:b/>
                <w:sz w:val="22"/>
                <w:szCs w:val="22"/>
              </w:rPr>
            </w:pPr>
          </w:p>
        </w:tc>
      </w:tr>
      <w:tr w:rsidR="00C33E99" w:rsidRPr="0001342F" w:rsidTr="00AB431A">
        <w:tc>
          <w:tcPr>
            <w:tcW w:w="1458" w:type="dxa"/>
            <w:vAlign w:val="bottom"/>
          </w:tcPr>
          <w:p w:rsidR="00C33E99" w:rsidRPr="00A07416" w:rsidRDefault="00C33E99" w:rsidP="00A07416">
            <w:pPr>
              <w:spacing w:after="120"/>
              <w:rPr>
                <w:b/>
                <w:color w:val="000000"/>
                <w:sz w:val="22"/>
                <w:szCs w:val="22"/>
              </w:rPr>
            </w:pPr>
            <w:r w:rsidRPr="00A07416">
              <w:rPr>
                <w:b/>
                <w:color w:val="000000"/>
                <w:sz w:val="22"/>
                <w:szCs w:val="22"/>
              </w:rPr>
              <w:t>PHY-2211</w:t>
            </w:r>
          </w:p>
        </w:tc>
        <w:tc>
          <w:tcPr>
            <w:tcW w:w="8118" w:type="dxa"/>
            <w:vAlign w:val="bottom"/>
          </w:tcPr>
          <w:p w:rsidR="00C33E99" w:rsidRPr="00A07416" w:rsidRDefault="00C33E99" w:rsidP="00A07416">
            <w:pPr>
              <w:spacing w:after="120"/>
              <w:rPr>
                <w:b/>
                <w:color w:val="000000"/>
                <w:sz w:val="22"/>
                <w:szCs w:val="22"/>
              </w:rPr>
            </w:pPr>
            <w:r w:rsidRPr="00A07416">
              <w:rPr>
                <w:b/>
                <w:color w:val="000000"/>
                <w:sz w:val="22"/>
                <w:szCs w:val="22"/>
              </w:rPr>
              <w:t>General Physics</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A07416" w:rsidRDefault="00C33E99" w:rsidP="00A07416">
            <w:pPr>
              <w:pStyle w:val="Title"/>
              <w:jc w:val="both"/>
              <w:rPr>
                <w:rFonts w:ascii="Times New Roman" w:hAnsi="Times New Roman" w:cs="Times New Roman"/>
                <w:b w:val="0"/>
                <w:sz w:val="22"/>
                <w:szCs w:val="22"/>
              </w:rPr>
            </w:pPr>
            <w:r w:rsidRPr="00A07416">
              <w:rPr>
                <w:rFonts w:ascii="Times New Roman" w:hAnsi="Times New Roman" w:cs="Times New Roman"/>
                <w:b w:val="0"/>
                <w:sz w:val="22"/>
                <w:szCs w:val="22"/>
              </w:rPr>
              <w:t>Heat and Thermodynamics: Principle of temperature measurements: platinum resistance thermometer, thermo-electric thermometer, pyrometer; Kinetic theory of gases: Maxwell</w:t>
            </w:r>
            <w:r>
              <w:rPr>
                <w:rFonts w:ascii="Times New Roman" w:hAnsi="Times New Roman" w:cs="Times New Roman"/>
                <w:b w:val="0"/>
                <w:sz w:val="22"/>
                <w:szCs w:val="22"/>
              </w:rPr>
              <w:t>’</w:t>
            </w:r>
            <w:r w:rsidRPr="00A07416">
              <w:rPr>
                <w:rFonts w:ascii="Times New Roman" w:hAnsi="Times New Roman" w:cs="Times New Roman"/>
                <w:b w:val="0"/>
                <w:sz w:val="22"/>
                <w:szCs w:val="22"/>
              </w:rPr>
              <w:t xml:space="preserve">s distribution of molecular speeds, mean free path, </w:t>
            </w:r>
            <w:proofErr w:type="spellStart"/>
            <w:r w:rsidRPr="00A07416">
              <w:rPr>
                <w:rFonts w:ascii="Times New Roman" w:hAnsi="Times New Roman" w:cs="Times New Roman"/>
                <w:b w:val="0"/>
                <w:sz w:val="22"/>
                <w:szCs w:val="22"/>
              </w:rPr>
              <w:t>equipartition</w:t>
            </w:r>
            <w:proofErr w:type="spellEnd"/>
            <w:r w:rsidRPr="00A07416">
              <w:rPr>
                <w:rFonts w:ascii="Times New Roman" w:hAnsi="Times New Roman" w:cs="Times New Roman"/>
                <w:b w:val="0"/>
                <w:sz w:val="22"/>
                <w:szCs w:val="22"/>
              </w:rPr>
              <w:t xml:space="preserve"> of energy, Brownian motion, Van der Waal</w:t>
            </w:r>
            <w:r>
              <w:rPr>
                <w:rFonts w:ascii="Times New Roman" w:hAnsi="Times New Roman" w:cs="Times New Roman"/>
                <w:b w:val="0"/>
                <w:sz w:val="22"/>
                <w:szCs w:val="22"/>
              </w:rPr>
              <w:t>’</w:t>
            </w:r>
            <w:r w:rsidRPr="00A07416">
              <w:rPr>
                <w:rFonts w:ascii="Times New Roman" w:hAnsi="Times New Roman" w:cs="Times New Roman"/>
                <w:b w:val="0"/>
                <w:sz w:val="22"/>
                <w:szCs w:val="22"/>
              </w:rPr>
              <w:t>s equation of state, review of the First Law of thermodynamics and its application, reversible and irreversible processes, Second Law of thermodynamics, Carnot cycle; Efficiency of heat engines, Carnot</w:t>
            </w:r>
            <w:r>
              <w:rPr>
                <w:rFonts w:ascii="Times New Roman" w:hAnsi="Times New Roman" w:cs="Times New Roman"/>
                <w:b w:val="0"/>
                <w:sz w:val="22"/>
                <w:szCs w:val="22"/>
              </w:rPr>
              <w:t>’</w:t>
            </w:r>
            <w:r w:rsidRPr="00A07416">
              <w:rPr>
                <w:rFonts w:ascii="Times New Roman" w:hAnsi="Times New Roman" w:cs="Times New Roman"/>
                <w:b w:val="0"/>
                <w:sz w:val="22"/>
                <w:szCs w:val="22"/>
              </w:rPr>
              <w:t xml:space="preserve">s Theorem, entropy and disorder, thermodynamic functions, Maxwell relations, </w:t>
            </w:r>
            <w:proofErr w:type="spellStart"/>
            <w:r w:rsidRPr="00A07416">
              <w:rPr>
                <w:rFonts w:ascii="Times New Roman" w:hAnsi="Times New Roman" w:cs="Times New Roman"/>
                <w:b w:val="0"/>
                <w:sz w:val="22"/>
                <w:szCs w:val="22"/>
              </w:rPr>
              <w:t>Clausius-Clapeyron</w:t>
            </w:r>
            <w:proofErr w:type="spellEnd"/>
            <w:r w:rsidRPr="00A07416">
              <w:rPr>
                <w:rFonts w:ascii="Times New Roman" w:hAnsi="Times New Roman" w:cs="Times New Roman"/>
                <w:b w:val="0"/>
                <w:sz w:val="22"/>
                <w:szCs w:val="22"/>
              </w:rPr>
              <w:t xml:space="preserve"> Equation, Gibbs Phase Rule, Third Law of thermodynamics. Structure of Matter: Crystalline and non-crystalline solids, single crystal and </w:t>
            </w:r>
            <w:proofErr w:type="spellStart"/>
            <w:r w:rsidRPr="00A07416">
              <w:rPr>
                <w:rFonts w:ascii="Times New Roman" w:hAnsi="Times New Roman" w:cs="Times New Roman"/>
                <w:b w:val="0"/>
                <w:sz w:val="22"/>
                <w:szCs w:val="22"/>
              </w:rPr>
              <w:t>polycrystal</w:t>
            </w:r>
            <w:proofErr w:type="spellEnd"/>
            <w:r w:rsidRPr="00A07416">
              <w:rPr>
                <w:rFonts w:ascii="Times New Roman" w:hAnsi="Times New Roman" w:cs="Times New Roman"/>
                <w:b w:val="0"/>
                <w:sz w:val="22"/>
                <w:szCs w:val="22"/>
              </w:rPr>
              <w:t xml:space="preserve"> solids, unit cell, crystal systems, co-ordinations number, crystal planes and directions, sodium chloride and </w:t>
            </w:r>
            <w:proofErr w:type="spellStart"/>
            <w:r w:rsidRPr="00A07416">
              <w:rPr>
                <w:rFonts w:ascii="Times New Roman" w:hAnsi="Times New Roman" w:cs="Times New Roman"/>
                <w:b w:val="0"/>
                <w:sz w:val="22"/>
                <w:szCs w:val="22"/>
              </w:rPr>
              <w:t>CsCl</w:t>
            </w:r>
            <w:proofErr w:type="spellEnd"/>
            <w:r w:rsidRPr="00A07416">
              <w:rPr>
                <w:rFonts w:ascii="Times New Roman" w:hAnsi="Times New Roman" w:cs="Times New Roman"/>
                <w:b w:val="0"/>
                <w:sz w:val="22"/>
                <w:szCs w:val="22"/>
              </w:rPr>
              <w:t xml:space="preserve"> structure, packing factor, Miller indices, relation between </w:t>
            </w:r>
            <w:proofErr w:type="spellStart"/>
            <w:r w:rsidRPr="00A07416">
              <w:rPr>
                <w:rFonts w:ascii="Times New Roman" w:hAnsi="Times New Roman" w:cs="Times New Roman"/>
                <w:b w:val="0"/>
                <w:sz w:val="22"/>
                <w:szCs w:val="22"/>
              </w:rPr>
              <w:t>interplanar</w:t>
            </w:r>
            <w:proofErr w:type="spellEnd"/>
            <w:r w:rsidRPr="00A07416">
              <w:rPr>
                <w:rFonts w:ascii="Times New Roman" w:hAnsi="Times New Roman" w:cs="Times New Roman"/>
                <w:b w:val="0"/>
                <w:sz w:val="22"/>
                <w:szCs w:val="22"/>
              </w:rPr>
              <w:t xml:space="preserve"> spacing and Miller indices, Bragg</w:t>
            </w:r>
            <w:r>
              <w:rPr>
                <w:rFonts w:ascii="Times New Roman" w:hAnsi="Times New Roman" w:cs="Times New Roman"/>
                <w:b w:val="0"/>
                <w:sz w:val="22"/>
                <w:szCs w:val="22"/>
              </w:rPr>
              <w:t>’</w:t>
            </w:r>
            <w:r w:rsidRPr="00A07416">
              <w:rPr>
                <w:rFonts w:ascii="Times New Roman" w:hAnsi="Times New Roman" w:cs="Times New Roman"/>
                <w:b w:val="0"/>
                <w:sz w:val="22"/>
                <w:szCs w:val="22"/>
              </w:rPr>
              <w:t xml:space="preserve">s Law, methods of determination of </w:t>
            </w:r>
            <w:proofErr w:type="spellStart"/>
            <w:r w:rsidRPr="00A07416">
              <w:rPr>
                <w:rFonts w:ascii="Times New Roman" w:hAnsi="Times New Roman" w:cs="Times New Roman"/>
                <w:b w:val="0"/>
                <w:sz w:val="22"/>
                <w:szCs w:val="22"/>
              </w:rPr>
              <w:t>interplanar</w:t>
            </w:r>
            <w:proofErr w:type="spellEnd"/>
            <w:r w:rsidRPr="00A07416">
              <w:rPr>
                <w:rFonts w:ascii="Times New Roman" w:hAnsi="Times New Roman" w:cs="Times New Roman"/>
                <w:b w:val="0"/>
                <w:sz w:val="22"/>
                <w:szCs w:val="22"/>
              </w:rPr>
              <w:t xml:space="preserve"> spacing from diffraction patterns; Defects in solids: point defects, line defects; Bonds in solids, inter-atomic distances, calculation of cohesive and bonding energy; Introduction to band theory: distinction between metal, semiconductor and insulator. Waves and Oscillations: Differential equation of a simple harmonic oscillator, total energy and average energy, combination of simple harmonic oscillations, </w:t>
            </w:r>
            <w:proofErr w:type="spellStart"/>
            <w:r w:rsidRPr="00A07416">
              <w:rPr>
                <w:rFonts w:ascii="Times New Roman" w:hAnsi="Times New Roman" w:cs="Times New Roman"/>
                <w:b w:val="0"/>
                <w:sz w:val="22"/>
                <w:szCs w:val="22"/>
              </w:rPr>
              <w:t>Lissajous</w:t>
            </w:r>
            <w:proofErr w:type="spellEnd"/>
            <w:r>
              <w:rPr>
                <w:rFonts w:ascii="Times New Roman" w:hAnsi="Times New Roman" w:cs="Times New Roman"/>
                <w:b w:val="0"/>
                <w:sz w:val="22"/>
                <w:szCs w:val="22"/>
              </w:rPr>
              <w:t>’</w:t>
            </w:r>
            <w:r w:rsidRPr="00A07416">
              <w:rPr>
                <w:rFonts w:ascii="Times New Roman" w:hAnsi="Times New Roman" w:cs="Times New Roman"/>
                <w:b w:val="0"/>
                <w:sz w:val="22"/>
                <w:szCs w:val="22"/>
              </w:rPr>
              <w:t xml:space="preserve"> figures, spring-mass system, calculation of time period of torsional pendulum, damped oscillation, determination of damping co-efficient, forced oscillation, resonance, </w:t>
            </w:r>
            <w:r w:rsidR="00C34C06" w:rsidRPr="00A07416">
              <w:rPr>
                <w:rFonts w:ascii="Times New Roman" w:hAnsi="Times New Roman" w:cs="Times New Roman"/>
                <w:b w:val="0"/>
                <w:sz w:val="22"/>
                <w:szCs w:val="22"/>
              </w:rPr>
              <w:t>two body</w:t>
            </w:r>
            <w:r w:rsidRPr="00A07416">
              <w:rPr>
                <w:rFonts w:ascii="Times New Roman" w:hAnsi="Times New Roman" w:cs="Times New Roman"/>
                <w:b w:val="0"/>
                <w:sz w:val="22"/>
                <w:szCs w:val="22"/>
              </w:rPr>
              <w:t xml:space="preserve"> oscillations, Reduced mass, differential equation of a progressive wave, power and intensity of wave motion, stationary wave, group velocity and phase velocity, architectural acoustics, reverberation and Sabine</w:t>
            </w:r>
            <w:r>
              <w:rPr>
                <w:rFonts w:ascii="Times New Roman" w:hAnsi="Times New Roman" w:cs="Times New Roman"/>
                <w:b w:val="0"/>
                <w:sz w:val="22"/>
                <w:szCs w:val="22"/>
              </w:rPr>
              <w:t>’</w:t>
            </w:r>
            <w:r w:rsidRPr="00A07416">
              <w:rPr>
                <w:rFonts w:ascii="Times New Roman" w:hAnsi="Times New Roman" w:cs="Times New Roman"/>
                <w:b w:val="0"/>
                <w:sz w:val="22"/>
                <w:szCs w:val="22"/>
              </w:rPr>
              <w:t>s formula. Physical Optics: Theories of light; Interference of light, Young</w:t>
            </w:r>
            <w:r>
              <w:rPr>
                <w:rFonts w:ascii="Times New Roman" w:hAnsi="Times New Roman" w:cs="Times New Roman"/>
                <w:b w:val="0"/>
                <w:sz w:val="22"/>
                <w:szCs w:val="22"/>
              </w:rPr>
              <w:t>’</w:t>
            </w:r>
            <w:r w:rsidRPr="00A07416">
              <w:rPr>
                <w:rFonts w:ascii="Times New Roman" w:hAnsi="Times New Roman" w:cs="Times New Roman"/>
                <w:b w:val="0"/>
                <w:sz w:val="22"/>
                <w:szCs w:val="22"/>
              </w:rPr>
              <w:t>s double slit experiment; Displacements of fringes and its uses; Fresnel Bi-prism, interference at wedge shaped films, Newton</w:t>
            </w:r>
            <w:r>
              <w:rPr>
                <w:rFonts w:ascii="Times New Roman" w:hAnsi="Times New Roman" w:cs="Times New Roman"/>
                <w:b w:val="0"/>
                <w:sz w:val="22"/>
                <w:szCs w:val="22"/>
              </w:rPr>
              <w:t>’</w:t>
            </w:r>
            <w:r w:rsidRPr="00A07416">
              <w:rPr>
                <w:rFonts w:ascii="Times New Roman" w:hAnsi="Times New Roman" w:cs="Times New Roman"/>
                <w:b w:val="0"/>
                <w:sz w:val="22"/>
                <w:szCs w:val="22"/>
              </w:rPr>
              <w:t xml:space="preserve">s rings, interferometers; Diffraction of light: Fresnel and </w:t>
            </w:r>
            <w:proofErr w:type="spellStart"/>
            <w:r w:rsidRPr="00A07416">
              <w:rPr>
                <w:rFonts w:ascii="Times New Roman" w:hAnsi="Times New Roman" w:cs="Times New Roman"/>
                <w:b w:val="0"/>
                <w:sz w:val="22"/>
                <w:szCs w:val="22"/>
              </w:rPr>
              <w:t>Fraunhoffer</w:t>
            </w:r>
            <w:proofErr w:type="spellEnd"/>
            <w:r w:rsidRPr="00A07416">
              <w:rPr>
                <w:rFonts w:ascii="Times New Roman" w:hAnsi="Times New Roman" w:cs="Times New Roman"/>
                <w:b w:val="0"/>
                <w:sz w:val="22"/>
                <w:szCs w:val="22"/>
              </w:rPr>
              <w:t xml:space="preserve"> diffraction, diffraction by single slit, diffraction from a circular aperture, resolving power of optical instruments, diffraction at double slit &amp; N-slits-diffraction grating; Polarization: production and analysis of polarized light, Brewster</w:t>
            </w:r>
            <w:r>
              <w:rPr>
                <w:rFonts w:ascii="Times New Roman" w:hAnsi="Times New Roman" w:cs="Times New Roman"/>
                <w:b w:val="0"/>
                <w:sz w:val="22"/>
                <w:szCs w:val="22"/>
              </w:rPr>
              <w:t>’</w:t>
            </w:r>
            <w:r w:rsidRPr="00A07416">
              <w:rPr>
                <w:rFonts w:ascii="Times New Roman" w:hAnsi="Times New Roman" w:cs="Times New Roman"/>
                <w:b w:val="0"/>
                <w:sz w:val="22"/>
                <w:szCs w:val="22"/>
              </w:rPr>
              <w:t xml:space="preserve">s law, </w:t>
            </w:r>
            <w:proofErr w:type="spellStart"/>
            <w:r w:rsidRPr="00A07416">
              <w:rPr>
                <w:rFonts w:ascii="Times New Roman" w:hAnsi="Times New Roman" w:cs="Times New Roman"/>
                <w:b w:val="0"/>
                <w:sz w:val="22"/>
                <w:szCs w:val="22"/>
              </w:rPr>
              <w:t>Malus</w:t>
            </w:r>
            <w:proofErr w:type="spellEnd"/>
            <w:r w:rsidRPr="00A07416">
              <w:rPr>
                <w:rFonts w:ascii="Times New Roman" w:hAnsi="Times New Roman" w:cs="Times New Roman"/>
                <w:b w:val="0"/>
                <w:sz w:val="22"/>
                <w:szCs w:val="22"/>
              </w:rPr>
              <w:t xml:space="preserve"> law, Polarization by double refraction, retardation plates, </w:t>
            </w:r>
            <w:proofErr w:type="spellStart"/>
            <w:r w:rsidRPr="00A07416">
              <w:rPr>
                <w:rFonts w:ascii="Times New Roman" w:hAnsi="Times New Roman" w:cs="Times New Roman"/>
                <w:b w:val="0"/>
                <w:sz w:val="22"/>
                <w:szCs w:val="22"/>
              </w:rPr>
              <w:t>Nicol</w:t>
            </w:r>
            <w:proofErr w:type="spellEnd"/>
            <w:r w:rsidRPr="00A07416">
              <w:rPr>
                <w:rFonts w:ascii="Times New Roman" w:hAnsi="Times New Roman" w:cs="Times New Roman"/>
                <w:b w:val="0"/>
                <w:sz w:val="22"/>
                <w:szCs w:val="22"/>
              </w:rPr>
              <w:t xml:space="preserve"> prism, optical activity, </w:t>
            </w:r>
            <w:proofErr w:type="spellStart"/>
            <w:r w:rsidRPr="00A07416">
              <w:rPr>
                <w:rFonts w:ascii="Times New Roman" w:hAnsi="Times New Roman" w:cs="Times New Roman"/>
                <w:b w:val="0"/>
                <w:sz w:val="22"/>
                <w:szCs w:val="22"/>
              </w:rPr>
              <w:t>polarimeters</w:t>
            </w:r>
            <w:proofErr w:type="spellEnd"/>
            <w:r w:rsidRPr="00A07416">
              <w:rPr>
                <w:rFonts w:ascii="Times New Roman" w:hAnsi="Times New Roman" w:cs="Times New Roman"/>
                <w:b w:val="0"/>
                <w:sz w:val="22"/>
                <w:szCs w:val="22"/>
              </w:rPr>
              <w:t>, polaroid.</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7366E">
            <w:pPr>
              <w:pStyle w:val="Title"/>
              <w:jc w:val="left"/>
              <w:rPr>
                <w:rFonts w:ascii="Times New Roman" w:hAnsi="Times New Roman" w:cs="Times New Roman"/>
                <w:sz w:val="22"/>
                <w:szCs w:val="22"/>
              </w:rPr>
            </w:pP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r>
              <w:rPr>
                <w:rFonts w:ascii="Times New Roman" w:hAnsi="Times New Roman" w:cs="Times New Roman"/>
                <w:sz w:val="22"/>
                <w:szCs w:val="22"/>
              </w:rPr>
              <w:t>PHY-2212</w:t>
            </w:r>
          </w:p>
        </w:tc>
        <w:tc>
          <w:tcPr>
            <w:tcW w:w="8118" w:type="dxa"/>
          </w:tcPr>
          <w:p w:rsidR="00C33E99" w:rsidRPr="0001342F" w:rsidRDefault="00C33E99" w:rsidP="00F7366E">
            <w:pPr>
              <w:pStyle w:val="Title"/>
              <w:jc w:val="left"/>
              <w:rPr>
                <w:rFonts w:ascii="Times New Roman" w:hAnsi="Times New Roman" w:cs="Times New Roman"/>
                <w:sz w:val="22"/>
                <w:szCs w:val="22"/>
              </w:rPr>
            </w:pPr>
            <w:r w:rsidRPr="00471095">
              <w:rPr>
                <w:rFonts w:ascii="Times New Roman" w:hAnsi="Times New Roman" w:cs="Times New Roman"/>
                <w:sz w:val="22"/>
                <w:szCs w:val="22"/>
              </w:rPr>
              <w:t>General Physics Sessional</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Default="00C33E99" w:rsidP="00A85B18">
            <w:pPr>
              <w:pStyle w:val="Title"/>
              <w:jc w:val="both"/>
              <w:rPr>
                <w:rFonts w:ascii="Times New Roman" w:hAnsi="Times New Roman" w:cs="Times New Roman"/>
                <w:b w:val="0"/>
                <w:sz w:val="22"/>
                <w:szCs w:val="22"/>
              </w:rPr>
            </w:pPr>
            <w:r w:rsidRPr="00471095">
              <w:rPr>
                <w:rFonts w:ascii="Times New Roman" w:hAnsi="Times New Roman" w:cs="Times New Roman"/>
                <w:b w:val="0"/>
                <w:sz w:val="22"/>
                <w:szCs w:val="22"/>
              </w:rPr>
              <w:t xml:space="preserve">LIST OF EXPERIMENTS </w:t>
            </w:r>
          </w:p>
          <w:p w:rsidR="00C33E99" w:rsidRPr="00471095" w:rsidRDefault="00C34C06" w:rsidP="00A85B18">
            <w:pPr>
              <w:pStyle w:val="Title"/>
              <w:jc w:val="both"/>
              <w:rPr>
                <w:rFonts w:ascii="Times New Roman" w:hAnsi="Times New Roman" w:cs="Times New Roman"/>
                <w:b w:val="0"/>
                <w:sz w:val="22"/>
                <w:szCs w:val="22"/>
              </w:rPr>
            </w:pPr>
            <w:r>
              <w:rPr>
                <w:rFonts w:ascii="Times New Roman" w:hAnsi="Times New Roman" w:cs="Times New Roman"/>
                <w:b w:val="0"/>
                <w:sz w:val="22"/>
                <w:szCs w:val="22"/>
              </w:rPr>
              <w:t>1. Experiment with spring:</w:t>
            </w:r>
          </w:p>
          <w:p w:rsidR="00C33E99" w:rsidRPr="00471095" w:rsidRDefault="00C33E99" w:rsidP="00A85B18">
            <w:pPr>
              <w:pStyle w:val="Title"/>
              <w:jc w:val="both"/>
              <w:rPr>
                <w:rFonts w:ascii="Times New Roman" w:hAnsi="Times New Roman" w:cs="Times New Roman"/>
                <w:b w:val="0"/>
                <w:sz w:val="22"/>
                <w:szCs w:val="22"/>
              </w:rPr>
            </w:pPr>
            <w:r w:rsidRPr="00471095">
              <w:rPr>
                <w:rFonts w:ascii="Times New Roman" w:hAnsi="Times New Roman" w:cs="Times New Roman"/>
                <w:b w:val="0"/>
                <w:sz w:val="22"/>
                <w:szCs w:val="22"/>
              </w:rPr>
              <w:t xml:space="preserve">a. To verify Hooke’s law for a spring. </w:t>
            </w:r>
          </w:p>
          <w:p w:rsidR="00C33E99" w:rsidRPr="00471095" w:rsidRDefault="00C33E99" w:rsidP="00A85B18">
            <w:pPr>
              <w:pStyle w:val="Title"/>
              <w:jc w:val="both"/>
              <w:rPr>
                <w:rFonts w:ascii="Times New Roman" w:hAnsi="Times New Roman" w:cs="Times New Roman"/>
                <w:b w:val="0"/>
                <w:sz w:val="22"/>
                <w:szCs w:val="22"/>
              </w:rPr>
            </w:pPr>
            <w:r w:rsidRPr="00471095">
              <w:rPr>
                <w:rFonts w:ascii="Times New Roman" w:hAnsi="Times New Roman" w:cs="Times New Roman"/>
                <w:b w:val="0"/>
                <w:sz w:val="22"/>
                <w:szCs w:val="22"/>
              </w:rPr>
              <w:t xml:space="preserve">b. To determine the modulus of rigidity of the material of the spring. </w:t>
            </w:r>
          </w:p>
          <w:p w:rsidR="00C33E99" w:rsidRPr="00471095" w:rsidRDefault="00C33E99" w:rsidP="00A85B18">
            <w:pPr>
              <w:pStyle w:val="Title"/>
              <w:jc w:val="both"/>
              <w:rPr>
                <w:rFonts w:ascii="Times New Roman" w:hAnsi="Times New Roman" w:cs="Times New Roman"/>
                <w:b w:val="0"/>
                <w:sz w:val="22"/>
                <w:szCs w:val="22"/>
              </w:rPr>
            </w:pPr>
            <w:r w:rsidRPr="00471095">
              <w:rPr>
                <w:rFonts w:ascii="Times New Roman" w:hAnsi="Times New Roman" w:cs="Times New Roman"/>
                <w:b w:val="0"/>
                <w:sz w:val="22"/>
                <w:szCs w:val="22"/>
              </w:rPr>
              <w:t xml:space="preserve">c. To observe the harmonic motion of the spring for different loads attached to it. </w:t>
            </w:r>
          </w:p>
          <w:p w:rsidR="00C33E99" w:rsidRPr="00471095" w:rsidRDefault="00C33E99" w:rsidP="00A85B18">
            <w:pPr>
              <w:pStyle w:val="Title"/>
              <w:jc w:val="both"/>
              <w:rPr>
                <w:rFonts w:ascii="Times New Roman" w:hAnsi="Times New Roman" w:cs="Times New Roman"/>
                <w:b w:val="0"/>
                <w:sz w:val="22"/>
                <w:szCs w:val="22"/>
              </w:rPr>
            </w:pPr>
            <w:r w:rsidRPr="00471095">
              <w:rPr>
                <w:rFonts w:ascii="Times New Roman" w:hAnsi="Times New Roman" w:cs="Times New Roman"/>
                <w:b w:val="0"/>
                <w:sz w:val="22"/>
                <w:szCs w:val="22"/>
              </w:rPr>
              <w:t xml:space="preserve">2. To determine the acceleration due to gravity ‘g’ by means of a compound pendulum. </w:t>
            </w:r>
          </w:p>
          <w:p w:rsidR="00C33E99" w:rsidRPr="00471095" w:rsidRDefault="00C33E99" w:rsidP="00A85B18">
            <w:pPr>
              <w:pStyle w:val="Title"/>
              <w:jc w:val="both"/>
              <w:rPr>
                <w:rFonts w:ascii="Times New Roman" w:hAnsi="Times New Roman" w:cs="Times New Roman"/>
                <w:b w:val="0"/>
                <w:sz w:val="22"/>
                <w:szCs w:val="22"/>
              </w:rPr>
            </w:pPr>
            <w:r w:rsidRPr="00471095">
              <w:rPr>
                <w:rFonts w:ascii="Times New Roman" w:hAnsi="Times New Roman" w:cs="Times New Roman"/>
                <w:b w:val="0"/>
                <w:sz w:val="22"/>
                <w:szCs w:val="22"/>
              </w:rPr>
              <w:t xml:space="preserve">3. To determine the surface tension of water by capillary rise method. </w:t>
            </w:r>
          </w:p>
          <w:p w:rsidR="00C33E99" w:rsidRPr="00471095" w:rsidRDefault="00C33E99" w:rsidP="00A85B18">
            <w:pPr>
              <w:pStyle w:val="Title"/>
              <w:jc w:val="both"/>
              <w:rPr>
                <w:rFonts w:ascii="Times New Roman" w:hAnsi="Times New Roman" w:cs="Times New Roman"/>
                <w:b w:val="0"/>
                <w:sz w:val="22"/>
                <w:szCs w:val="22"/>
              </w:rPr>
            </w:pPr>
            <w:r w:rsidRPr="00471095">
              <w:rPr>
                <w:rFonts w:ascii="Times New Roman" w:hAnsi="Times New Roman" w:cs="Times New Roman"/>
                <w:b w:val="0"/>
                <w:sz w:val="22"/>
                <w:szCs w:val="22"/>
              </w:rPr>
              <w:t xml:space="preserve">4. To determine rigidity modulus of the material of a wire by dynamic method. </w:t>
            </w:r>
          </w:p>
          <w:p w:rsidR="00C33E99" w:rsidRPr="00471095" w:rsidRDefault="00C33E99" w:rsidP="00A85B18">
            <w:pPr>
              <w:pStyle w:val="Title"/>
              <w:jc w:val="both"/>
              <w:rPr>
                <w:rFonts w:ascii="Times New Roman" w:hAnsi="Times New Roman" w:cs="Times New Roman"/>
                <w:b w:val="0"/>
                <w:sz w:val="22"/>
                <w:szCs w:val="22"/>
              </w:rPr>
            </w:pPr>
            <w:r w:rsidRPr="00471095">
              <w:rPr>
                <w:rFonts w:ascii="Times New Roman" w:hAnsi="Times New Roman" w:cs="Times New Roman"/>
                <w:b w:val="0"/>
                <w:sz w:val="22"/>
                <w:szCs w:val="22"/>
              </w:rPr>
              <w:t xml:space="preserve">5. To determine the coefficient of viscosity of water at room temperature. </w:t>
            </w:r>
          </w:p>
          <w:p w:rsidR="00C33E99" w:rsidRPr="00471095" w:rsidRDefault="00C33E99" w:rsidP="00A85B18">
            <w:pPr>
              <w:pStyle w:val="Title"/>
              <w:jc w:val="both"/>
              <w:rPr>
                <w:rFonts w:ascii="Times New Roman" w:hAnsi="Times New Roman" w:cs="Times New Roman"/>
                <w:b w:val="0"/>
                <w:sz w:val="22"/>
                <w:szCs w:val="22"/>
              </w:rPr>
            </w:pPr>
            <w:r w:rsidRPr="00471095">
              <w:rPr>
                <w:rFonts w:ascii="Times New Roman" w:hAnsi="Times New Roman" w:cs="Times New Roman"/>
                <w:b w:val="0"/>
                <w:sz w:val="22"/>
                <w:szCs w:val="22"/>
              </w:rPr>
              <w:t>6. To determine Young’s modulus of the material of a wire by Searle’s apparatus.</w:t>
            </w:r>
          </w:p>
          <w:p w:rsidR="00C33E99" w:rsidRPr="00471095" w:rsidRDefault="00C33E99" w:rsidP="00A85B18">
            <w:pPr>
              <w:pStyle w:val="Title"/>
              <w:jc w:val="both"/>
              <w:rPr>
                <w:rFonts w:ascii="Times New Roman" w:hAnsi="Times New Roman" w:cs="Times New Roman"/>
                <w:b w:val="0"/>
                <w:sz w:val="22"/>
                <w:szCs w:val="22"/>
              </w:rPr>
            </w:pPr>
            <w:r w:rsidRPr="00471095">
              <w:rPr>
                <w:rFonts w:ascii="Times New Roman" w:hAnsi="Times New Roman" w:cs="Times New Roman"/>
                <w:b w:val="0"/>
                <w:sz w:val="22"/>
                <w:szCs w:val="22"/>
              </w:rPr>
              <w:lastRenderedPageBreak/>
              <w:t xml:space="preserve">7. To verify Ohm’s law by using a tangent galvanometer. </w:t>
            </w:r>
          </w:p>
          <w:p w:rsidR="00C33E99" w:rsidRPr="00471095" w:rsidRDefault="00C34C06" w:rsidP="00A85B18">
            <w:pPr>
              <w:pStyle w:val="Title"/>
              <w:jc w:val="both"/>
              <w:rPr>
                <w:rFonts w:ascii="Times New Roman" w:hAnsi="Times New Roman" w:cs="Times New Roman"/>
                <w:b w:val="0"/>
                <w:sz w:val="22"/>
                <w:szCs w:val="22"/>
              </w:rPr>
            </w:pPr>
            <w:r>
              <w:rPr>
                <w:rFonts w:ascii="Times New Roman" w:hAnsi="Times New Roman" w:cs="Times New Roman"/>
                <w:b w:val="0"/>
                <w:sz w:val="22"/>
                <w:szCs w:val="22"/>
              </w:rPr>
              <w:t xml:space="preserve">8. </w:t>
            </w:r>
            <w:r w:rsidR="00C33E99" w:rsidRPr="00471095">
              <w:rPr>
                <w:rFonts w:ascii="Times New Roman" w:hAnsi="Times New Roman" w:cs="Times New Roman"/>
                <w:b w:val="0"/>
                <w:sz w:val="22"/>
                <w:szCs w:val="22"/>
              </w:rPr>
              <w:t xml:space="preserve">To determine the resistance of a Voltmeter. </w:t>
            </w:r>
          </w:p>
          <w:p w:rsidR="00C33E99" w:rsidRPr="00471095" w:rsidRDefault="00C33E99" w:rsidP="00A85B18">
            <w:pPr>
              <w:pStyle w:val="Title"/>
              <w:jc w:val="both"/>
              <w:rPr>
                <w:rFonts w:ascii="Times New Roman" w:hAnsi="Times New Roman" w:cs="Times New Roman"/>
                <w:b w:val="0"/>
                <w:sz w:val="22"/>
                <w:szCs w:val="22"/>
              </w:rPr>
            </w:pPr>
            <w:r w:rsidRPr="00471095">
              <w:rPr>
                <w:rFonts w:ascii="Times New Roman" w:hAnsi="Times New Roman" w:cs="Times New Roman"/>
                <w:b w:val="0"/>
                <w:sz w:val="22"/>
                <w:szCs w:val="22"/>
              </w:rPr>
              <w:t xml:space="preserve">9. To determine the horizontal component of the earth’s magnetic field and the magnetic moment of a bar magnet by magnetometer. </w:t>
            </w:r>
          </w:p>
          <w:p w:rsidR="00C33E99" w:rsidRPr="00471095" w:rsidRDefault="00C33E99" w:rsidP="00A85B18">
            <w:pPr>
              <w:pStyle w:val="Title"/>
              <w:jc w:val="both"/>
              <w:rPr>
                <w:rFonts w:ascii="Times New Roman" w:hAnsi="Times New Roman" w:cs="Times New Roman"/>
                <w:b w:val="0"/>
                <w:sz w:val="22"/>
                <w:szCs w:val="22"/>
              </w:rPr>
            </w:pPr>
            <w:r w:rsidRPr="00471095">
              <w:rPr>
                <w:rFonts w:ascii="Times New Roman" w:hAnsi="Times New Roman" w:cs="Times New Roman"/>
                <w:b w:val="0"/>
                <w:sz w:val="22"/>
                <w:szCs w:val="22"/>
              </w:rPr>
              <w:t xml:space="preserve">10. To determine the end-corrections of a meter bridge and hence to determine the specific resistance of wire. </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7366E">
            <w:pPr>
              <w:pStyle w:val="Title"/>
              <w:jc w:val="left"/>
              <w:rPr>
                <w:rFonts w:ascii="Times New Roman" w:hAnsi="Times New Roman" w:cs="Times New Roman"/>
                <w:sz w:val="22"/>
                <w:szCs w:val="22"/>
              </w:rPr>
            </w:pPr>
          </w:p>
        </w:tc>
      </w:tr>
      <w:tr w:rsidR="00C33E99" w:rsidRPr="0001342F" w:rsidTr="00AB431A">
        <w:tc>
          <w:tcPr>
            <w:tcW w:w="1458" w:type="dxa"/>
            <w:vAlign w:val="bottom"/>
          </w:tcPr>
          <w:p w:rsidR="00C33E99" w:rsidRPr="00043212" w:rsidRDefault="00C33E99" w:rsidP="00043212">
            <w:pPr>
              <w:spacing w:after="120"/>
              <w:rPr>
                <w:b/>
                <w:color w:val="000000"/>
                <w:sz w:val="22"/>
                <w:szCs w:val="22"/>
              </w:rPr>
            </w:pPr>
            <w:r>
              <w:rPr>
                <w:b/>
                <w:color w:val="000000"/>
                <w:sz w:val="22"/>
                <w:szCs w:val="22"/>
              </w:rPr>
              <w:t>CHE</w:t>
            </w:r>
            <w:r w:rsidRPr="00043212">
              <w:rPr>
                <w:b/>
                <w:color w:val="000000"/>
                <w:sz w:val="22"/>
                <w:szCs w:val="22"/>
              </w:rPr>
              <w:t>-2311</w:t>
            </w:r>
          </w:p>
        </w:tc>
        <w:tc>
          <w:tcPr>
            <w:tcW w:w="8118" w:type="dxa"/>
            <w:vAlign w:val="bottom"/>
          </w:tcPr>
          <w:p w:rsidR="00C33E99" w:rsidRPr="00043212" w:rsidRDefault="00C33E99" w:rsidP="00043212">
            <w:pPr>
              <w:spacing w:after="120"/>
              <w:rPr>
                <w:b/>
                <w:color w:val="000000"/>
                <w:sz w:val="22"/>
                <w:szCs w:val="22"/>
              </w:rPr>
            </w:pPr>
            <w:r w:rsidRPr="00043212">
              <w:rPr>
                <w:b/>
                <w:color w:val="000000"/>
                <w:sz w:val="22"/>
                <w:szCs w:val="22"/>
              </w:rPr>
              <w:t>Chemistry</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43212" w:rsidRDefault="00C33E99" w:rsidP="00043212">
            <w:pPr>
              <w:pStyle w:val="Title"/>
              <w:jc w:val="both"/>
              <w:rPr>
                <w:rFonts w:ascii="Times New Roman" w:hAnsi="Times New Roman" w:cs="Times New Roman"/>
                <w:b w:val="0"/>
                <w:sz w:val="22"/>
                <w:szCs w:val="22"/>
              </w:rPr>
            </w:pPr>
            <w:r w:rsidRPr="00043212">
              <w:rPr>
                <w:rFonts w:ascii="Times New Roman" w:hAnsi="Times New Roman" w:cs="Times New Roman"/>
                <w:b w:val="0"/>
                <w:sz w:val="22"/>
                <w:szCs w:val="22"/>
              </w:rPr>
              <w:t xml:space="preserve">Atomic structure, quantum numbers, electronic configuration, periodic table; Properties and uses of noble gases; Different types of chemical bonds and their properties; Molecular structure of compounds; Selective organic reactions; Different types of solutions and their compositions; Phase rule, phase diagram of </w:t>
            </w:r>
            <w:proofErr w:type="spellStart"/>
            <w:r w:rsidRPr="00043212">
              <w:rPr>
                <w:rFonts w:ascii="Times New Roman" w:hAnsi="Times New Roman" w:cs="Times New Roman"/>
                <w:b w:val="0"/>
                <w:sz w:val="22"/>
                <w:szCs w:val="22"/>
              </w:rPr>
              <w:t>monocomponent</w:t>
            </w:r>
            <w:proofErr w:type="spellEnd"/>
            <w:r w:rsidRPr="00043212">
              <w:rPr>
                <w:rFonts w:ascii="Times New Roman" w:hAnsi="Times New Roman" w:cs="Times New Roman"/>
                <w:b w:val="0"/>
                <w:sz w:val="22"/>
                <w:szCs w:val="22"/>
              </w:rPr>
              <w:t xml:space="preserve"> system; Properties of dilute solutions; Thermo</w:t>
            </w:r>
            <w:r>
              <w:rPr>
                <w:rFonts w:ascii="Times New Roman" w:hAnsi="Times New Roman" w:cs="Times New Roman"/>
                <w:b w:val="0"/>
                <w:sz w:val="22"/>
                <w:szCs w:val="22"/>
              </w:rPr>
              <w:t>-</w:t>
            </w:r>
            <w:r w:rsidRPr="00043212">
              <w:rPr>
                <w:rFonts w:ascii="Times New Roman" w:hAnsi="Times New Roman" w:cs="Times New Roman"/>
                <w:b w:val="0"/>
                <w:sz w:val="22"/>
                <w:szCs w:val="22"/>
              </w:rPr>
              <w:t xml:space="preserve">chemistry, chemical kinetics, chemical </w:t>
            </w:r>
            <w:proofErr w:type="spellStart"/>
            <w:r w:rsidRPr="00043212">
              <w:rPr>
                <w:rFonts w:ascii="Times New Roman" w:hAnsi="Times New Roman" w:cs="Times New Roman"/>
                <w:b w:val="0"/>
                <w:sz w:val="22"/>
                <w:szCs w:val="22"/>
              </w:rPr>
              <w:t>equilibria</w:t>
            </w:r>
            <w:proofErr w:type="spellEnd"/>
            <w:r w:rsidRPr="00043212">
              <w:rPr>
                <w:rFonts w:ascii="Times New Roman" w:hAnsi="Times New Roman" w:cs="Times New Roman"/>
                <w:b w:val="0"/>
                <w:sz w:val="22"/>
                <w:szCs w:val="22"/>
              </w:rPr>
              <w:t>; Ionization of water and pH concept; Electrical properties of Solution.</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7366E">
            <w:pPr>
              <w:pStyle w:val="Title"/>
              <w:jc w:val="left"/>
              <w:rPr>
                <w:rFonts w:ascii="Times New Roman" w:hAnsi="Times New Roman" w:cs="Times New Roman"/>
                <w:sz w:val="22"/>
                <w:szCs w:val="22"/>
              </w:rPr>
            </w:pPr>
          </w:p>
        </w:tc>
      </w:tr>
      <w:tr w:rsidR="00C33E99" w:rsidRPr="0001342F" w:rsidTr="00AB431A">
        <w:tc>
          <w:tcPr>
            <w:tcW w:w="1458" w:type="dxa"/>
            <w:vAlign w:val="bottom"/>
          </w:tcPr>
          <w:p w:rsidR="00C33E99" w:rsidRPr="009048FB" w:rsidRDefault="00C33E99" w:rsidP="009048FB">
            <w:pPr>
              <w:spacing w:after="120"/>
              <w:rPr>
                <w:b/>
                <w:color w:val="000000"/>
                <w:sz w:val="22"/>
                <w:szCs w:val="22"/>
              </w:rPr>
            </w:pPr>
            <w:r>
              <w:rPr>
                <w:b/>
                <w:color w:val="000000"/>
                <w:sz w:val="22"/>
                <w:szCs w:val="22"/>
              </w:rPr>
              <w:t>CHE</w:t>
            </w:r>
            <w:r w:rsidRPr="009048FB">
              <w:rPr>
                <w:b/>
                <w:color w:val="000000"/>
                <w:sz w:val="22"/>
                <w:szCs w:val="22"/>
              </w:rPr>
              <w:t>-2312</w:t>
            </w:r>
          </w:p>
        </w:tc>
        <w:tc>
          <w:tcPr>
            <w:tcW w:w="8118" w:type="dxa"/>
            <w:vAlign w:val="bottom"/>
          </w:tcPr>
          <w:p w:rsidR="00C33E99" w:rsidRPr="009048FB" w:rsidRDefault="00C33E99" w:rsidP="009048FB">
            <w:pPr>
              <w:spacing w:after="120"/>
              <w:rPr>
                <w:b/>
                <w:color w:val="000000"/>
                <w:sz w:val="22"/>
                <w:szCs w:val="22"/>
              </w:rPr>
            </w:pPr>
            <w:r w:rsidRPr="009048FB">
              <w:rPr>
                <w:b/>
                <w:color w:val="000000"/>
                <w:sz w:val="22"/>
                <w:szCs w:val="22"/>
              </w:rPr>
              <w:t xml:space="preserve">Chemistry </w:t>
            </w:r>
            <w:r>
              <w:rPr>
                <w:b/>
                <w:color w:val="000000"/>
                <w:sz w:val="22"/>
                <w:szCs w:val="22"/>
              </w:rPr>
              <w:t>Sessional</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9048FB" w:rsidRDefault="00C33E99" w:rsidP="009048FB">
            <w:pPr>
              <w:pStyle w:val="Title"/>
              <w:jc w:val="both"/>
              <w:rPr>
                <w:rFonts w:ascii="Times New Roman" w:hAnsi="Times New Roman" w:cs="Times New Roman"/>
                <w:b w:val="0"/>
                <w:sz w:val="22"/>
                <w:szCs w:val="22"/>
              </w:rPr>
            </w:pPr>
            <w:r w:rsidRPr="009048FB">
              <w:rPr>
                <w:rFonts w:ascii="Times New Roman" w:hAnsi="Times New Roman" w:cs="Times New Roman"/>
                <w:b w:val="0"/>
                <w:sz w:val="22"/>
                <w:szCs w:val="22"/>
              </w:rPr>
              <w:t xml:space="preserve">Volumetric analysis: acid-base titration, oxidation-reduction titration, determination of Fe, Cu, </w:t>
            </w:r>
            <w:proofErr w:type="spellStart"/>
            <w:r w:rsidRPr="009048FB">
              <w:rPr>
                <w:rFonts w:ascii="Times New Roman" w:hAnsi="Times New Roman" w:cs="Times New Roman"/>
                <w:b w:val="0"/>
                <w:sz w:val="22"/>
                <w:szCs w:val="22"/>
              </w:rPr>
              <w:t>Ca</w:t>
            </w:r>
            <w:proofErr w:type="spellEnd"/>
            <w:r w:rsidRPr="009048FB">
              <w:rPr>
                <w:rFonts w:ascii="Times New Roman" w:hAnsi="Times New Roman" w:cs="Times New Roman"/>
                <w:b w:val="0"/>
                <w:sz w:val="22"/>
                <w:szCs w:val="22"/>
              </w:rPr>
              <w:t xml:space="preserve"> volumetrically.</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7366E">
            <w:pPr>
              <w:pStyle w:val="Title"/>
              <w:jc w:val="left"/>
              <w:rPr>
                <w:rFonts w:ascii="Times New Roman" w:hAnsi="Times New Roman" w:cs="Times New Roman"/>
                <w:sz w:val="22"/>
                <w:szCs w:val="22"/>
              </w:rPr>
            </w:pPr>
          </w:p>
        </w:tc>
      </w:tr>
      <w:tr w:rsidR="00C33E99" w:rsidRPr="0001342F" w:rsidTr="00AB431A">
        <w:tc>
          <w:tcPr>
            <w:tcW w:w="1458" w:type="dxa"/>
          </w:tcPr>
          <w:p w:rsidR="00C33E99" w:rsidRPr="0001342F" w:rsidRDefault="00C33E99" w:rsidP="001C31A8">
            <w:pPr>
              <w:spacing w:after="120"/>
              <w:rPr>
                <w:b/>
                <w:color w:val="000000"/>
                <w:sz w:val="22"/>
                <w:szCs w:val="22"/>
              </w:rPr>
            </w:pPr>
            <w:r>
              <w:rPr>
                <w:b/>
                <w:color w:val="000000"/>
                <w:sz w:val="22"/>
                <w:szCs w:val="22"/>
              </w:rPr>
              <w:t>MAT</w:t>
            </w:r>
            <w:r w:rsidRPr="0001342F">
              <w:rPr>
                <w:b/>
                <w:color w:val="000000"/>
                <w:sz w:val="22"/>
                <w:szCs w:val="22"/>
              </w:rPr>
              <w:t>-1111</w:t>
            </w:r>
          </w:p>
        </w:tc>
        <w:tc>
          <w:tcPr>
            <w:tcW w:w="8118" w:type="dxa"/>
          </w:tcPr>
          <w:p w:rsidR="00C33E99" w:rsidRPr="0001342F" w:rsidRDefault="00C33E99" w:rsidP="0001342F">
            <w:pPr>
              <w:spacing w:after="120"/>
              <w:rPr>
                <w:b/>
                <w:color w:val="000000"/>
                <w:sz w:val="22"/>
                <w:szCs w:val="22"/>
              </w:rPr>
            </w:pPr>
            <w:r w:rsidRPr="0001342F">
              <w:rPr>
                <w:b/>
                <w:color w:val="000000"/>
                <w:sz w:val="22"/>
                <w:szCs w:val="22"/>
              </w:rPr>
              <w:t>Differential and Integral Calculus</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r w:rsidRPr="0001342F">
              <w:rPr>
                <w:b/>
                <w:sz w:val="22"/>
                <w:szCs w:val="22"/>
              </w:rPr>
              <w:t>Differential Calculus:</w:t>
            </w:r>
            <w:r w:rsidRPr="0001342F">
              <w:rPr>
                <w:sz w:val="22"/>
                <w:szCs w:val="22"/>
              </w:rPr>
              <w:t xml:space="preserve"> Functions of one variable &amp; their plots, Limit, Continuity, Differentiability, Successive differentiation, Leibnitz’s theorem, </w:t>
            </w:r>
            <w:proofErr w:type="spellStart"/>
            <w:r w:rsidRPr="0001342F">
              <w:rPr>
                <w:sz w:val="22"/>
                <w:szCs w:val="22"/>
              </w:rPr>
              <w:t>Rolle’s</w:t>
            </w:r>
            <w:proofErr w:type="spellEnd"/>
            <w:r w:rsidRPr="0001342F">
              <w:rPr>
                <w:sz w:val="22"/>
                <w:szCs w:val="22"/>
              </w:rPr>
              <w:t xml:space="preserve">, Mean-value, Taylors, </w:t>
            </w:r>
            <w:proofErr w:type="spellStart"/>
            <w:r w:rsidRPr="0001342F">
              <w:rPr>
                <w:sz w:val="22"/>
                <w:szCs w:val="22"/>
              </w:rPr>
              <w:t>Maclurin’s</w:t>
            </w:r>
            <w:proofErr w:type="spellEnd"/>
            <w:r w:rsidRPr="0001342F">
              <w:rPr>
                <w:sz w:val="22"/>
                <w:szCs w:val="22"/>
              </w:rPr>
              <w:t xml:space="preserve"> Theorem, </w:t>
            </w:r>
            <w:proofErr w:type="spellStart"/>
            <w:r w:rsidRPr="0001342F">
              <w:rPr>
                <w:sz w:val="22"/>
                <w:szCs w:val="22"/>
              </w:rPr>
              <w:t>Langrange’s</w:t>
            </w:r>
            <w:proofErr w:type="spellEnd"/>
            <w:r w:rsidRPr="0001342F">
              <w:rPr>
                <w:sz w:val="22"/>
                <w:szCs w:val="22"/>
              </w:rPr>
              <w:t xml:space="preserve">&amp; Cauchy’s forms of </w:t>
            </w:r>
            <w:proofErr w:type="spellStart"/>
            <w:r w:rsidRPr="0001342F">
              <w:rPr>
                <w:sz w:val="22"/>
                <w:szCs w:val="22"/>
              </w:rPr>
              <w:t>Reaminder</w:t>
            </w:r>
            <w:proofErr w:type="spellEnd"/>
            <w:r w:rsidRPr="0001342F">
              <w:rPr>
                <w:sz w:val="22"/>
                <w:szCs w:val="22"/>
              </w:rPr>
              <w:t>, Expansion of functions in Taylor’s &amp;</w:t>
            </w:r>
            <w:proofErr w:type="spellStart"/>
            <w:r w:rsidRPr="0001342F">
              <w:rPr>
                <w:sz w:val="22"/>
                <w:szCs w:val="22"/>
              </w:rPr>
              <w:t>Maclaurin’s</w:t>
            </w:r>
            <w:proofErr w:type="spellEnd"/>
            <w:r w:rsidRPr="0001342F">
              <w:rPr>
                <w:sz w:val="22"/>
                <w:szCs w:val="22"/>
              </w:rPr>
              <w:t xml:space="preserve"> series, Evaluation of Indeterminate form by </w:t>
            </w:r>
            <w:proofErr w:type="spellStart"/>
            <w:r w:rsidRPr="0001342F">
              <w:rPr>
                <w:sz w:val="22"/>
                <w:szCs w:val="22"/>
              </w:rPr>
              <w:t>L’Hospital</w:t>
            </w:r>
            <w:proofErr w:type="spellEnd"/>
            <w:r w:rsidRPr="0001342F">
              <w:rPr>
                <w:sz w:val="22"/>
                <w:szCs w:val="22"/>
              </w:rPr>
              <w:t xml:space="preserve">’ rule, Maxima and Minima of a function, Points of inflexion, Tangent, Normal, Curvature &amp; radius of curvature, Functions of several variables, Partial derivatives, Euler’s theorem, </w:t>
            </w:r>
            <w:proofErr w:type="spellStart"/>
            <w:r w:rsidRPr="0001342F">
              <w:rPr>
                <w:sz w:val="22"/>
                <w:szCs w:val="22"/>
              </w:rPr>
              <w:t>Jacobians</w:t>
            </w:r>
            <w:proofErr w:type="spellEnd"/>
            <w:r w:rsidRPr="0001342F">
              <w:rPr>
                <w:sz w:val="22"/>
                <w:szCs w:val="22"/>
              </w:rPr>
              <w:t xml:space="preserve">, Directional derivatives. </w:t>
            </w:r>
          </w:p>
          <w:p w:rsidR="00C33E99" w:rsidRPr="0001342F" w:rsidRDefault="00C33E99" w:rsidP="00F15694">
            <w:pPr>
              <w:jc w:val="both"/>
              <w:rPr>
                <w:sz w:val="22"/>
                <w:szCs w:val="22"/>
              </w:rPr>
            </w:pPr>
            <w:r w:rsidRPr="0001342F">
              <w:rPr>
                <w:b/>
                <w:sz w:val="22"/>
                <w:szCs w:val="22"/>
              </w:rPr>
              <w:t>Integral Calculus:</w:t>
            </w:r>
            <w:r w:rsidRPr="0001342F">
              <w:rPr>
                <w:sz w:val="22"/>
                <w:szCs w:val="22"/>
              </w:rPr>
              <w:t xml:space="preserve"> Physical meaning of a integration of function, different techniques of integrations, Integration by parts, Definite integration, Integration by summation of series, Fundamental theorem of integral calculus. </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b/>
                <w:sz w:val="22"/>
                <w:szCs w:val="22"/>
              </w:rPr>
            </w:pPr>
          </w:p>
        </w:tc>
      </w:tr>
      <w:tr w:rsidR="00C33E99" w:rsidRPr="0001342F" w:rsidTr="00AB431A">
        <w:tc>
          <w:tcPr>
            <w:tcW w:w="1458" w:type="dxa"/>
          </w:tcPr>
          <w:p w:rsidR="00C33E99" w:rsidRPr="0001342F" w:rsidRDefault="00C33E99" w:rsidP="001C31A8">
            <w:pPr>
              <w:spacing w:after="120"/>
              <w:rPr>
                <w:b/>
                <w:color w:val="000000"/>
                <w:sz w:val="22"/>
                <w:szCs w:val="22"/>
              </w:rPr>
            </w:pPr>
            <w:r>
              <w:rPr>
                <w:b/>
                <w:color w:val="000000"/>
                <w:sz w:val="22"/>
                <w:szCs w:val="22"/>
              </w:rPr>
              <w:t>MAT</w:t>
            </w:r>
            <w:r w:rsidRPr="0001342F">
              <w:rPr>
                <w:b/>
                <w:color w:val="000000"/>
                <w:sz w:val="22"/>
                <w:szCs w:val="22"/>
              </w:rPr>
              <w:t>-1213</w:t>
            </w:r>
          </w:p>
        </w:tc>
        <w:tc>
          <w:tcPr>
            <w:tcW w:w="8118" w:type="dxa"/>
          </w:tcPr>
          <w:p w:rsidR="00C33E99" w:rsidRPr="0001342F" w:rsidRDefault="00C33E99" w:rsidP="0001342F">
            <w:pPr>
              <w:spacing w:after="120"/>
              <w:rPr>
                <w:b/>
                <w:color w:val="000000"/>
                <w:sz w:val="22"/>
                <w:szCs w:val="22"/>
              </w:rPr>
            </w:pPr>
            <w:r w:rsidRPr="0001342F">
              <w:rPr>
                <w:b/>
                <w:color w:val="000000"/>
                <w:sz w:val="22"/>
                <w:szCs w:val="22"/>
              </w:rPr>
              <w:t>Linear Algebra &amp; Complex Analysis</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b/>
                <w:sz w:val="22"/>
                <w:szCs w:val="22"/>
              </w:rPr>
            </w:pPr>
            <w:r w:rsidRPr="0001342F">
              <w:rPr>
                <w:b/>
                <w:sz w:val="22"/>
                <w:szCs w:val="22"/>
              </w:rPr>
              <w:t>Matrix</w:t>
            </w:r>
            <w:r w:rsidRPr="0001342F">
              <w:rPr>
                <w:sz w:val="22"/>
                <w:szCs w:val="22"/>
              </w:rPr>
              <w:t>: Definition, Types of Matrices, Rank of the Matrix, Equivalence Matrix, System of linear equations</w:t>
            </w:r>
          </w:p>
          <w:p w:rsidR="00C33E99" w:rsidRPr="0001342F" w:rsidRDefault="00C33E99" w:rsidP="00F15694">
            <w:pPr>
              <w:jc w:val="both"/>
              <w:rPr>
                <w:sz w:val="22"/>
                <w:szCs w:val="22"/>
              </w:rPr>
            </w:pPr>
            <w:r w:rsidRPr="0001342F">
              <w:rPr>
                <w:b/>
                <w:sz w:val="22"/>
                <w:szCs w:val="22"/>
              </w:rPr>
              <w:t xml:space="preserve">Linear Algebra : </w:t>
            </w:r>
            <w:r w:rsidRPr="0001342F">
              <w:rPr>
                <w:sz w:val="22"/>
                <w:szCs w:val="22"/>
              </w:rPr>
              <w:t xml:space="preserve">Different types of matrices, Algebraic operations on matrices, </w:t>
            </w:r>
            <w:proofErr w:type="spellStart"/>
            <w:r w:rsidRPr="0001342F">
              <w:rPr>
                <w:sz w:val="22"/>
                <w:szCs w:val="22"/>
              </w:rPr>
              <w:t>Adjoint</w:t>
            </w:r>
            <w:proofErr w:type="spellEnd"/>
            <w:r w:rsidRPr="0001342F">
              <w:rPr>
                <w:sz w:val="22"/>
                <w:szCs w:val="22"/>
              </w:rPr>
              <w:t xml:space="preserve">&amp; inverse of a matrix, Orthogonal &amp; Unitary matrices, System of linear equations, Vector space, Linear transformations, Characteristic roots &amp; vectors, </w:t>
            </w:r>
            <w:proofErr w:type="spellStart"/>
            <w:r w:rsidRPr="0001342F">
              <w:rPr>
                <w:sz w:val="22"/>
                <w:szCs w:val="22"/>
              </w:rPr>
              <w:t>Diagonalization</w:t>
            </w:r>
            <w:proofErr w:type="spellEnd"/>
            <w:r w:rsidRPr="0001342F">
              <w:rPr>
                <w:sz w:val="22"/>
                <w:szCs w:val="22"/>
              </w:rPr>
              <w:t xml:space="preserve"> of matrices.</w:t>
            </w:r>
          </w:p>
          <w:p w:rsidR="00C33E99" w:rsidRPr="0001342F" w:rsidRDefault="00C33E99" w:rsidP="00F15694">
            <w:pPr>
              <w:jc w:val="both"/>
              <w:rPr>
                <w:sz w:val="22"/>
                <w:szCs w:val="22"/>
              </w:rPr>
            </w:pPr>
            <w:r w:rsidRPr="0001342F">
              <w:rPr>
                <w:b/>
                <w:sz w:val="22"/>
                <w:szCs w:val="22"/>
              </w:rPr>
              <w:t>Complex Variable:</w:t>
            </w:r>
            <w:r w:rsidRPr="0001342F">
              <w:rPr>
                <w:sz w:val="22"/>
                <w:szCs w:val="22"/>
              </w:rPr>
              <w:t xml:space="preserve"> De-</w:t>
            </w:r>
            <w:proofErr w:type="spellStart"/>
            <w:r w:rsidRPr="0001342F">
              <w:rPr>
                <w:sz w:val="22"/>
                <w:szCs w:val="22"/>
              </w:rPr>
              <w:t>Moiver’s</w:t>
            </w:r>
            <w:proofErr w:type="spellEnd"/>
            <w:r w:rsidRPr="0001342F">
              <w:rPr>
                <w:sz w:val="22"/>
                <w:szCs w:val="22"/>
              </w:rPr>
              <w:t xml:space="preserve"> theorem &amp; its application, Functions of a complex variable, Limit, Continuity &amp; Differentiability of a function of complex variable, Analytic functions, Cauchy-Riemann equations, Cauchy’s theorem, Singularity &amp; poles, Residues, Simple contour integration.</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b/>
                <w:sz w:val="22"/>
                <w:szCs w:val="22"/>
              </w:rPr>
            </w:pPr>
          </w:p>
        </w:tc>
      </w:tr>
      <w:tr w:rsidR="00C33E99" w:rsidRPr="0001342F" w:rsidTr="00AB431A">
        <w:trPr>
          <w:trHeight w:val="512"/>
        </w:trPr>
        <w:tc>
          <w:tcPr>
            <w:tcW w:w="1458" w:type="dxa"/>
          </w:tcPr>
          <w:p w:rsidR="00C33E99" w:rsidRPr="0001342F" w:rsidRDefault="00C33E99" w:rsidP="001C31A8">
            <w:pPr>
              <w:spacing w:after="120"/>
              <w:rPr>
                <w:b/>
                <w:color w:val="000000"/>
                <w:sz w:val="22"/>
                <w:szCs w:val="22"/>
              </w:rPr>
            </w:pPr>
            <w:r>
              <w:rPr>
                <w:b/>
                <w:color w:val="000000"/>
                <w:sz w:val="22"/>
                <w:szCs w:val="22"/>
              </w:rPr>
              <w:t>MAT</w:t>
            </w:r>
            <w:r w:rsidRPr="0001342F">
              <w:rPr>
                <w:b/>
                <w:color w:val="000000"/>
                <w:sz w:val="22"/>
                <w:szCs w:val="22"/>
              </w:rPr>
              <w:t>-1315</w:t>
            </w:r>
          </w:p>
        </w:tc>
        <w:tc>
          <w:tcPr>
            <w:tcW w:w="8118" w:type="dxa"/>
          </w:tcPr>
          <w:p w:rsidR="00C33E99" w:rsidRPr="0001342F" w:rsidRDefault="00C33E99" w:rsidP="0001342F">
            <w:pPr>
              <w:spacing w:after="120"/>
              <w:rPr>
                <w:b/>
                <w:color w:val="000000"/>
                <w:sz w:val="22"/>
                <w:szCs w:val="22"/>
              </w:rPr>
            </w:pPr>
            <w:r w:rsidRPr="0001342F">
              <w:rPr>
                <w:b/>
                <w:color w:val="000000"/>
                <w:sz w:val="22"/>
                <w:szCs w:val="22"/>
              </w:rPr>
              <w:t>Differential Equations and Fourier Analysis</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r w:rsidRPr="0001342F">
              <w:rPr>
                <w:b/>
                <w:sz w:val="22"/>
                <w:szCs w:val="22"/>
              </w:rPr>
              <w:t>Differential equation:</w:t>
            </w:r>
            <w:r w:rsidRPr="0001342F">
              <w:rPr>
                <w:sz w:val="22"/>
                <w:szCs w:val="22"/>
              </w:rPr>
              <w:t xml:space="preserve"> Ordinary differential equation, Formation of DE(=Differential equation), Degree &amp; order of DE, Solutions of 1</w:t>
            </w:r>
            <w:r w:rsidRPr="0001342F">
              <w:rPr>
                <w:sz w:val="22"/>
                <w:szCs w:val="22"/>
                <w:vertAlign w:val="superscript"/>
              </w:rPr>
              <w:t>st</w:t>
            </w:r>
            <w:r w:rsidRPr="0001342F">
              <w:rPr>
                <w:sz w:val="22"/>
                <w:szCs w:val="22"/>
              </w:rPr>
              <w:t>&amp; 2</w:t>
            </w:r>
            <w:r w:rsidRPr="0001342F">
              <w:rPr>
                <w:sz w:val="22"/>
                <w:szCs w:val="22"/>
                <w:vertAlign w:val="superscript"/>
              </w:rPr>
              <w:t>nd</w:t>
            </w:r>
            <w:r w:rsidRPr="0001342F">
              <w:rPr>
                <w:sz w:val="22"/>
                <w:szCs w:val="22"/>
              </w:rPr>
              <w:t xml:space="preserve"> order ordinary DE, Separable equations, Linear equations, Homogeneous linear equations with constant coefficients, Solution by variation of parameters, Undermined coefficients &amp; operator method, Solution by series.</w:t>
            </w:r>
          </w:p>
          <w:p w:rsidR="00C33E99" w:rsidRPr="0001342F" w:rsidRDefault="00C33E99" w:rsidP="00F15694">
            <w:pPr>
              <w:jc w:val="both"/>
              <w:rPr>
                <w:sz w:val="22"/>
                <w:szCs w:val="22"/>
              </w:rPr>
            </w:pPr>
            <w:r w:rsidRPr="0001342F">
              <w:rPr>
                <w:b/>
                <w:sz w:val="22"/>
                <w:szCs w:val="22"/>
              </w:rPr>
              <w:t>Laplace Transformation:</w:t>
            </w:r>
            <w:r w:rsidRPr="0001342F">
              <w:rPr>
                <w:sz w:val="22"/>
                <w:szCs w:val="22"/>
              </w:rPr>
              <w:t xml:space="preserve"> Definition of LT(=Laplace transform), LT of different functions, First Shift theorem, Inverse transform, Linearity, Use of first shift theorem &amp; Partial functions, Transform of derivative, Transform of an integral, Heaviside unit </w:t>
            </w:r>
            <w:r w:rsidRPr="0001342F">
              <w:rPr>
                <w:sz w:val="22"/>
                <w:szCs w:val="22"/>
              </w:rPr>
              <w:lastRenderedPageBreak/>
              <w:t>function, The 2</w:t>
            </w:r>
            <w:r w:rsidRPr="0001342F">
              <w:rPr>
                <w:sz w:val="22"/>
                <w:szCs w:val="22"/>
                <w:vertAlign w:val="superscript"/>
              </w:rPr>
              <w:t>nd</w:t>
            </w:r>
            <w:r w:rsidRPr="0001342F">
              <w:rPr>
                <w:sz w:val="22"/>
                <w:szCs w:val="22"/>
              </w:rPr>
              <w:t xml:space="preserve"> shift theorem, Periodic functions, Convolutions, Solution of ordinary differential equation by Laplace transform.</w:t>
            </w:r>
          </w:p>
          <w:p w:rsidR="00C33E99" w:rsidRPr="0001342F" w:rsidRDefault="00C33E99" w:rsidP="00F15694">
            <w:pPr>
              <w:jc w:val="both"/>
              <w:rPr>
                <w:sz w:val="22"/>
                <w:szCs w:val="22"/>
              </w:rPr>
            </w:pPr>
            <w:r w:rsidRPr="0001342F">
              <w:rPr>
                <w:b/>
                <w:sz w:val="22"/>
                <w:szCs w:val="22"/>
              </w:rPr>
              <w:t>Fourier Analysis:</w:t>
            </w:r>
            <w:r w:rsidRPr="0001342F">
              <w:rPr>
                <w:sz w:val="22"/>
                <w:szCs w:val="22"/>
              </w:rPr>
              <w:t xml:space="preserve"> Real &amp; Complex form, Finite transform, Fourier integral, Fourier series &amp; convergence of Fourier series, Fourier transform &amp; uses in solving boundary value problem.</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b/>
                <w:sz w:val="22"/>
                <w:szCs w:val="22"/>
              </w:rPr>
            </w:pPr>
          </w:p>
        </w:tc>
      </w:tr>
      <w:tr w:rsidR="00C33E99" w:rsidRPr="0001342F" w:rsidTr="00AB431A">
        <w:tc>
          <w:tcPr>
            <w:tcW w:w="1458" w:type="dxa"/>
          </w:tcPr>
          <w:p w:rsidR="00C33E99" w:rsidRPr="0001342F" w:rsidRDefault="00C33E99" w:rsidP="001C31A8">
            <w:pPr>
              <w:spacing w:after="120"/>
              <w:rPr>
                <w:b/>
                <w:color w:val="000000"/>
                <w:sz w:val="22"/>
                <w:szCs w:val="22"/>
              </w:rPr>
            </w:pPr>
            <w:r>
              <w:rPr>
                <w:b/>
                <w:color w:val="000000"/>
                <w:sz w:val="22"/>
                <w:szCs w:val="22"/>
              </w:rPr>
              <w:t>MAT</w:t>
            </w:r>
            <w:r w:rsidRPr="0001342F">
              <w:rPr>
                <w:b/>
                <w:color w:val="000000"/>
                <w:sz w:val="22"/>
                <w:szCs w:val="22"/>
              </w:rPr>
              <w:t>-2111</w:t>
            </w:r>
          </w:p>
        </w:tc>
        <w:tc>
          <w:tcPr>
            <w:tcW w:w="8118" w:type="dxa"/>
          </w:tcPr>
          <w:p w:rsidR="00C33E99" w:rsidRPr="0001342F" w:rsidRDefault="00C33E99" w:rsidP="0001342F">
            <w:pPr>
              <w:spacing w:after="120"/>
              <w:rPr>
                <w:b/>
                <w:color w:val="000000"/>
                <w:sz w:val="22"/>
                <w:szCs w:val="22"/>
              </w:rPr>
            </w:pPr>
            <w:r w:rsidRPr="0001342F">
              <w:rPr>
                <w:b/>
                <w:color w:val="000000"/>
                <w:sz w:val="22"/>
                <w:szCs w:val="22"/>
              </w:rPr>
              <w:t>Co-ordinate Geometry and Vector Analysis</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r w:rsidRPr="0001342F">
              <w:rPr>
                <w:b/>
                <w:sz w:val="22"/>
                <w:szCs w:val="22"/>
              </w:rPr>
              <w:t>Two dimensional geometry:</w:t>
            </w:r>
            <w:r w:rsidRPr="0001342F">
              <w:rPr>
                <w:sz w:val="22"/>
                <w:szCs w:val="22"/>
              </w:rPr>
              <w:t xml:space="preserve"> Transformation of co-ordinates, translation and rotation of axes, invariants, polar co-ordinates, pairs of straight lines, homogeneous second degree equation, general second degree equation, angle between pairs of straight lines, bisectors of angles, general equation of second degree. </w:t>
            </w:r>
          </w:p>
          <w:p w:rsidR="00C33E99" w:rsidRPr="0001342F" w:rsidRDefault="00C33E99" w:rsidP="00F15694">
            <w:pPr>
              <w:jc w:val="both"/>
              <w:rPr>
                <w:sz w:val="22"/>
                <w:szCs w:val="22"/>
              </w:rPr>
            </w:pPr>
            <w:r w:rsidRPr="0001342F">
              <w:rPr>
                <w:b/>
                <w:sz w:val="22"/>
                <w:szCs w:val="22"/>
              </w:rPr>
              <w:t>Three dimensional geometry:</w:t>
            </w:r>
            <w:r w:rsidRPr="0001342F">
              <w:rPr>
                <w:sz w:val="22"/>
                <w:szCs w:val="22"/>
              </w:rPr>
              <w:t xml:space="preserve"> Co-ordinates in three dimensions, direction cosines and direction ratios, planes, straight lines, spheres.</w:t>
            </w:r>
          </w:p>
          <w:p w:rsidR="00C33E99" w:rsidRPr="0001342F" w:rsidRDefault="00C33E99" w:rsidP="00F15694">
            <w:pPr>
              <w:jc w:val="both"/>
              <w:rPr>
                <w:b/>
                <w:sz w:val="22"/>
                <w:szCs w:val="22"/>
              </w:rPr>
            </w:pPr>
            <w:r w:rsidRPr="0001342F">
              <w:rPr>
                <w:b/>
                <w:sz w:val="22"/>
                <w:szCs w:val="22"/>
              </w:rPr>
              <w:t>Vector Analysis</w:t>
            </w:r>
            <w:r w:rsidRPr="0001342F">
              <w:rPr>
                <w:sz w:val="22"/>
                <w:szCs w:val="22"/>
              </w:rPr>
              <w:t>: Vector components, Vector components in spherical &amp; cylindrical system, Derivative of vector, Vector operators, Del, Gradient, Divergence and Curl. Their physical significance, Vector integration, Line, Surface &amp; Volume integration, Green’s &amp;</w:t>
            </w:r>
            <w:proofErr w:type="spellStart"/>
            <w:r w:rsidRPr="0001342F">
              <w:rPr>
                <w:sz w:val="22"/>
                <w:szCs w:val="22"/>
              </w:rPr>
              <w:t>Stoke’s</w:t>
            </w:r>
            <w:proofErr w:type="spellEnd"/>
            <w:r w:rsidRPr="0001342F">
              <w:rPr>
                <w:sz w:val="22"/>
                <w:szCs w:val="22"/>
              </w:rPr>
              <w:t xml:space="preserve"> theorem and their applications.</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b/>
                <w:sz w:val="22"/>
                <w:szCs w:val="22"/>
              </w:rPr>
            </w:pPr>
          </w:p>
        </w:tc>
      </w:tr>
      <w:tr w:rsidR="00C33E99" w:rsidRPr="0001342F" w:rsidTr="00AB431A">
        <w:tc>
          <w:tcPr>
            <w:tcW w:w="1458" w:type="dxa"/>
          </w:tcPr>
          <w:p w:rsidR="00C33E99" w:rsidRPr="0001342F" w:rsidRDefault="00C33E99" w:rsidP="001C31A8">
            <w:pPr>
              <w:spacing w:after="120"/>
              <w:rPr>
                <w:b/>
                <w:color w:val="000000"/>
                <w:sz w:val="22"/>
                <w:szCs w:val="22"/>
              </w:rPr>
            </w:pPr>
            <w:r>
              <w:rPr>
                <w:b/>
                <w:color w:val="000000"/>
                <w:sz w:val="22"/>
                <w:szCs w:val="22"/>
              </w:rPr>
              <w:t>MAT</w:t>
            </w:r>
            <w:r w:rsidRPr="0001342F">
              <w:rPr>
                <w:b/>
                <w:color w:val="000000"/>
                <w:sz w:val="22"/>
                <w:szCs w:val="22"/>
              </w:rPr>
              <w:t>-2213</w:t>
            </w:r>
          </w:p>
        </w:tc>
        <w:tc>
          <w:tcPr>
            <w:tcW w:w="8118" w:type="dxa"/>
          </w:tcPr>
          <w:p w:rsidR="00C33E99" w:rsidRPr="0001342F" w:rsidRDefault="00C33E99" w:rsidP="0001342F">
            <w:pPr>
              <w:spacing w:after="120"/>
              <w:rPr>
                <w:b/>
                <w:color w:val="000000"/>
                <w:sz w:val="22"/>
                <w:szCs w:val="22"/>
              </w:rPr>
            </w:pPr>
            <w:r w:rsidRPr="0001342F">
              <w:rPr>
                <w:b/>
                <w:color w:val="000000"/>
                <w:sz w:val="22"/>
                <w:szCs w:val="22"/>
              </w:rPr>
              <w:t>Probability and Statistics</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r w:rsidRPr="0001342F">
              <w:rPr>
                <w:sz w:val="22"/>
                <w:szCs w:val="22"/>
              </w:rPr>
              <w:t>Frequency distribution of data, Population and sample, Collection and representation of statistical data, tabulation of data, class interval, Discrete, continuous and cumulative distribution, histograms, frequency polygon, graphical representation of data, Statistical measures, Sampling, correlation theory, Probability, Stochastic processes.</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p>
        </w:tc>
      </w:tr>
      <w:tr w:rsidR="00C33E99" w:rsidRPr="0001342F" w:rsidTr="00AB431A">
        <w:tc>
          <w:tcPr>
            <w:tcW w:w="1458" w:type="dxa"/>
            <w:vAlign w:val="bottom"/>
          </w:tcPr>
          <w:p w:rsidR="00C33E99" w:rsidRPr="0001342F" w:rsidRDefault="00C33E99" w:rsidP="001C31A8">
            <w:pPr>
              <w:spacing w:after="120"/>
              <w:rPr>
                <w:b/>
                <w:color w:val="000000"/>
                <w:sz w:val="22"/>
                <w:szCs w:val="22"/>
              </w:rPr>
            </w:pPr>
            <w:r w:rsidRPr="0001342F">
              <w:rPr>
                <w:b/>
                <w:color w:val="000000"/>
                <w:sz w:val="22"/>
                <w:szCs w:val="22"/>
              </w:rPr>
              <w:t>EEE-1111</w:t>
            </w:r>
          </w:p>
        </w:tc>
        <w:tc>
          <w:tcPr>
            <w:tcW w:w="8118" w:type="dxa"/>
            <w:vAlign w:val="bottom"/>
          </w:tcPr>
          <w:p w:rsidR="00C33E99" w:rsidRPr="0001342F" w:rsidRDefault="00C33E99" w:rsidP="0001342F">
            <w:pPr>
              <w:spacing w:after="120"/>
              <w:rPr>
                <w:b/>
                <w:color w:val="000000"/>
                <w:sz w:val="22"/>
                <w:szCs w:val="22"/>
              </w:rPr>
            </w:pPr>
            <w:r w:rsidRPr="0001342F">
              <w:rPr>
                <w:b/>
                <w:color w:val="000000"/>
                <w:sz w:val="22"/>
                <w:szCs w:val="22"/>
              </w:rPr>
              <w:t>Electrical Circuits I</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r w:rsidRPr="0001342F">
              <w:rPr>
                <w:sz w:val="22"/>
                <w:szCs w:val="22"/>
              </w:rPr>
              <w:t xml:space="preserve">Electrostatics, Magnetism, Resistance and capacitance, resistors and capacitors in series and parallel connections, Ohm’s law, </w:t>
            </w:r>
            <w:proofErr w:type="spellStart"/>
            <w:r w:rsidRPr="0001342F">
              <w:rPr>
                <w:sz w:val="22"/>
                <w:szCs w:val="22"/>
              </w:rPr>
              <w:t>Kirchoff’s</w:t>
            </w:r>
            <w:proofErr w:type="spellEnd"/>
            <w:r w:rsidRPr="0001342F">
              <w:rPr>
                <w:sz w:val="22"/>
                <w:szCs w:val="22"/>
              </w:rPr>
              <w:t xml:space="preserve"> laws, charging and discharging of a capacitor in RC circuit, Faraday’s law, Inductance and inductor, LR circuit, alternating current: RMS and peak values of A.C. quantities, A.C. circuits with R,L &amp; C, R-L-C series and parallel circuits, resonance in ac circuits, transformer, multiphase circuits, star-delta conversion, Network theorem: superposition theorem, </w:t>
            </w:r>
            <w:proofErr w:type="spellStart"/>
            <w:r w:rsidRPr="0001342F">
              <w:rPr>
                <w:sz w:val="22"/>
                <w:szCs w:val="22"/>
              </w:rPr>
              <w:t>Thevenin’s</w:t>
            </w:r>
            <w:proofErr w:type="spellEnd"/>
            <w:r w:rsidRPr="0001342F">
              <w:rPr>
                <w:sz w:val="22"/>
                <w:szCs w:val="22"/>
              </w:rPr>
              <w:t xml:space="preserve"> theorem, Norton’s theorem, maximum power transfer theorem</w:t>
            </w:r>
            <w:r w:rsidR="00F266C1">
              <w:rPr>
                <w:sz w:val="22"/>
                <w:szCs w:val="22"/>
              </w:rPr>
              <w:t xml:space="preserve">, </w:t>
            </w:r>
            <w:r w:rsidR="00F266C1" w:rsidRPr="003E1A68">
              <w:rPr>
                <w:sz w:val="22"/>
                <w:szCs w:val="22"/>
              </w:rPr>
              <w:t>Transient Analysis of AC circuits: RL, RC and RLC Circuits</w:t>
            </w:r>
            <w:r w:rsidR="00F266C1">
              <w:rPr>
                <w:sz w:val="22"/>
                <w:szCs w:val="22"/>
              </w:rPr>
              <w:t>.</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p>
        </w:tc>
      </w:tr>
      <w:tr w:rsidR="00C33E99" w:rsidRPr="0001342F" w:rsidTr="00AB431A">
        <w:tc>
          <w:tcPr>
            <w:tcW w:w="1458" w:type="dxa"/>
            <w:vAlign w:val="bottom"/>
          </w:tcPr>
          <w:p w:rsidR="00C33E99" w:rsidRPr="0001342F" w:rsidRDefault="00C33E99" w:rsidP="001C31A8">
            <w:pPr>
              <w:spacing w:after="120"/>
              <w:rPr>
                <w:b/>
                <w:color w:val="000000"/>
                <w:sz w:val="22"/>
                <w:szCs w:val="22"/>
              </w:rPr>
            </w:pPr>
            <w:r w:rsidRPr="0001342F">
              <w:rPr>
                <w:b/>
                <w:color w:val="000000"/>
                <w:sz w:val="22"/>
                <w:szCs w:val="22"/>
              </w:rPr>
              <w:t>EEE-1112</w:t>
            </w:r>
          </w:p>
        </w:tc>
        <w:tc>
          <w:tcPr>
            <w:tcW w:w="8118" w:type="dxa"/>
            <w:vAlign w:val="bottom"/>
          </w:tcPr>
          <w:p w:rsidR="00C33E99" w:rsidRPr="0001342F" w:rsidRDefault="00C33E99" w:rsidP="0001342F">
            <w:pPr>
              <w:spacing w:after="120"/>
              <w:rPr>
                <w:b/>
                <w:color w:val="000000"/>
                <w:sz w:val="22"/>
                <w:szCs w:val="22"/>
              </w:rPr>
            </w:pPr>
            <w:r w:rsidRPr="0001342F">
              <w:rPr>
                <w:b/>
                <w:color w:val="000000"/>
                <w:sz w:val="22"/>
                <w:szCs w:val="22"/>
              </w:rPr>
              <w:t xml:space="preserve">Electrical Circuits I </w:t>
            </w:r>
            <w:r>
              <w:rPr>
                <w:b/>
                <w:color w:val="000000"/>
                <w:sz w:val="22"/>
                <w:szCs w:val="22"/>
              </w:rPr>
              <w:t>Sessional</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r w:rsidRPr="0001342F">
              <w:rPr>
                <w:sz w:val="22"/>
                <w:szCs w:val="22"/>
              </w:rPr>
              <w:t xml:space="preserve">Verification of Ohm’s law, </w:t>
            </w:r>
            <w:proofErr w:type="spellStart"/>
            <w:r w:rsidRPr="0001342F">
              <w:rPr>
                <w:sz w:val="22"/>
                <w:szCs w:val="22"/>
              </w:rPr>
              <w:t>Kirchoff’s</w:t>
            </w:r>
            <w:proofErr w:type="spellEnd"/>
            <w:r w:rsidRPr="0001342F">
              <w:rPr>
                <w:sz w:val="22"/>
                <w:szCs w:val="22"/>
              </w:rPr>
              <w:t xml:space="preserve"> voltage law, </w:t>
            </w:r>
            <w:proofErr w:type="spellStart"/>
            <w:r w:rsidRPr="0001342F">
              <w:rPr>
                <w:sz w:val="22"/>
                <w:szCs w:val="22"/>
              </w:rPr>
              <w:t>Kirchoff’s</w:t>
            </w:r>
            <w:proofErr w:type="spellEnd"/>
            <w:r w:rsidRPr="0001342F">
              <w:rPr>
                <w:sz w:val="22"/>
                <w:szCs w:val="22"/>
              </w:rPr>
              <w:t xml:space="preserve"> current law, </w:t>
            </w:r>
            <w:proofErr w:type="spellStart"/>
            <w:r w:rsidRPr="0001342F">
              <w:rPr>
                <w:sz w:val="22"/>
                <w:szCs w:val="22"/>
              </w:rPr>
              <w:t>Thevenin’s</w:t>
            </w:r>
            <w:proofErr w:type="spellEnd"/>
            <w:r w:rsidRPr="0001342F">
              <w:rPr>
                <w:sz w:val="22"/>
                <w:szCs w:val="22"/>
              </w:rPr>
              <w:t xml:space="preserve"> theorem, R-L-C circuits, star-delta conversion.</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p>
        </w:tc>
      </w:tr>
      <w:tr w:rsidR="00C33E99" w:rsidRPr="00AD497D" w:rsidTr="00AB431A">
        <w:tc>
          <w:tcPr>
            <w:tcW w:w="1458" w:type="dxa"/>
            <w:vAlign w:val="bottom"/>
          </w:tcPr>
          <w:p w:rsidR="00C33E99" w:rsidRPr="00AD497D" w:rsidRDefault="00C33E99" w:rsidP="00462E1F">
            <w:pPr>
              <w:spacing w:after="120"/>
              <w:rPr>
                <w:b/>
                <w:color w:val="000000"/>
                <w:sz w:val="22"/>
                <w:szCs w:val="22"/>
              </w:rPr>
            </w:pPr>
            <w:r w:rsidRPr="00AD497D">
              <w:rPr>
                <w:b/>
                <w:color w:val="000000"/>
                <w:sz w:val="22"/>
                <w:szCs w:val="22"/>
              </w:rPr>
              <w:t>EEE-1</w:t>
            </w:r>
            <w:r w:rsidR="00462E1F">
              <w:rPr>
                <w:b/>
                <w:color w:val="000000"/>
                <w:sz w:val="22"/>
                <w:szCs w:val="22"/>
              </w:rPr>
              <w:t>2</w:t>
            </w:r>
            <w:r w:rsidRPr="00AD497D">
              <w:rPr>
                <w:b/>
                <w:color w:val="000000"/>
                <w:sz w:val="22"/>
                <w:szCs w:val="22"/>
              </w:rPr>
              <w:t>15</w:t>
            </w:r>
          </w:p>
        </w:tc>
        <w:tc>
          <w:tcPr>
            <w:tcW w:w="8118" w:type="dxa"/>
            <w:vAlign w:val="bottom"/>
          </w:tcPr>
          <w:p w:rsidR="00C33E99" w:rsidRPr="00AD497D" w:rsidRDefault="00462E1F" w:rsidP="00AD497D">
            <w:pPr>
              <w:spacing w:after="120"/>
              <w:rPr>
                <w:b/>
                <w:color w:val="000000"/>
                <w:sz w:val="22"/>
                <w:szCs w:val="22"/>
              </w:rPr>
            </w:pPr>
            <w:r>
              <w:rPr>
                <w:b/>
                <w:color w:val="000000"/>
                <w:sz w:val="22"/>
                <w:szCs w:val="22"/>
              </w:rPr>
              <w:t>Electronics</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3E1A68" w:rsidRDefault="00C33E99" w:rsidP="00F15694">
            <w:pPr>
              <w:jc w:val="both"/>
              <w:rPr>
                <w:sz w:val="22"/>
                <w:szCs w:val="22"/>
                <w:bdr w:val="none" w:sz="0" w:space="0" w:color="auto" w:frame="1"/>
                <w:shd w:val="clear" w:color="auto" w:fill="FFFFFF"/>
              </w:rPr>
            </w:pPr>
            <w:r w:rsidRPr="003E1A68">
              <w:rPr>
                <w:rStyle w:val="a"/>
                <w:sz w:val="22"/>
                <w:szCs w:val="22"/>
                <w:bdr w:val="none" w:sz="0" w:space="0" w:color="auto" w:frame="1"/>
                <w:shd w:val="clear" w:color="auto" w:fill="FFFFFF"/>
              </w:rPr>
              <w:t>Introduction to semiconductors: P and N type semiconductors, P-N junctions under forward and reverse biases. Diode: Load lines, graphical analysis of diode circuits, equivalent circuits and frequency response, diode applications, half and full-wave rectifiers, bridge rectifiers, clippers, clampers, voltage multipliers, voltage regulators, characteristics of different types of diodes, transistors.</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p>
        </w:tc>
      </w:tr>
      <w:tr w:rsidR="00C33E99" w:rsidRPr="0001342F" w:rsidTr="00AB431A">
        <w:tc>
          <w:tcPr>
            <w:tcW w:w="1458" w:type="dxa"/>
            <w:vAlign w:val="bottom"/>
          </w:tcPr>
          <w:p w:rsidR="00C33E99" w:rsidRPr="00C7743E" w:rsidRDefault="00C33E99" w:rsidP="00462E1F">
            <w:pPr>
              <w:spacing w:after="120"/>
              <w:rPr>
                <w:b/>
                <w:color w:val="000000"/>
                <w:sz w:val="22"/>
                <w:szCs w:val="22"/>
              </w:rPr>
            </w:pPr>
            <w:r w:rsidRPr="00C7743E">
              <w:rPr>
                <w:b/>
                <w:color w:val="000000"/>
                <w:sz w:val="22"/>
                <w:szCs w:val="22"/>
              </w:rPr>
              <w:t>EEE-1</w:t>
            </w:r>
            <w:r w:rsidR="00462E1F">
              <w:rPr>
                <w:b/>
                <w:color w:val="000000"/>
                <w:sz w:val="22"/>
                <w:szCs w:val="22"/>
              </w:rPr>
              <w:t>2</w:t>
            </w:r>
            <w:r w:rsidRPr="00C7743E">
              <w:rPr>
                <w:b/>
                <w:color w:val="000000"/>
                <w:sz w:val="22"/>
                <w:szCs w:val="22"/>
              </w:rPr>
              <w:t>16</w:t>
            </w:r>
          </w:p>
        </w:tc>
        <w:tc>
          <w:tcPr>
            <w:tcW w:w="8118" w:type="dxa"/>
            <w:vAlign w:val="bottom"/>
          </w:tcPr>
          <w:p w:rsidR="00C33E99" w:rsidRPr="00C7743E" w:rsidRDefault="00462E1F" w:rsidP="00C7743E">
            <w:pPr>
              <w:spacing w:after="120"/>
              <w:rPr>
                <w:b/>
                <w:color w:val="000000"/>
                <w:sz w:val="22"/>
                <w:szCs w:val="22"/>
              </w:rPr>
            </w:pPr>
            <w:r>
              <w:rPr>
                <w:b/>
                <w:color w:val="000000"/>
                <w:sz w:val="22"/>
                <w:szCs w:val="22"/>
              </w:rPr>
              <w:t xml:space="preserve">Electronics </w:t>
            </w:r>
            <w:r w:rsidR="00C33E99">
              <w:rPr>
                <w:b/>
                <w:color w:val="000000"/>
                <w:sz w:val="22"/>
                <w:szCs w:val="22"/>
              </w:rPr>
              <w:t>Sessional</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C7743E" w:rsidRDefault="00C33E99" w:rsidP="00F15694">
            <w:pPr>
              <w:jc w:val="both"/>
              <w:rPr>
                <w:sz w:val="22"/>
                <w:szCs w:val="20"/>
              </w:rPr>
            </w:pPr>
            <w:r w:rsidRPr="00C7743E">
              <w:rPr>
                <w:b/>
                <w:sz w:val="22"/>
                <w:szCs w:val="20"/>
              </w:rPr>
              <w:t xml:space="preserve">Instruments: </w:t>
            </w:r>
            <w:r w:rsidRPr="00C7743E">
              <w:rPr>
                <w:sz w:val="22"/>
                <w:szCs w:val="20"/>
              </w:rPr>
              <w:t xml:space="preserve">Measuring Instruments and how to use them, </w:t>
            </w:r>
            <w:r w:rsidRPr="00C7743E">
              <w:rPr>
                <w:b/>
                <w:sz w:val="22"/>
                <w:szCs w:val="20"/>
              </w:rPr>
              <w:t xml:space="preserve">Ohm’s law and network theorems: </w:t>
            </w:r>
            <w:r w:rsidRPr="00C7743E">
              <w:rPr>
                <w:sz w:val="22"/>
                <w:szCs w:val="20"/>
              </w:rPr>
              <w:t xml:space="preserve">Circuits using resistors, capacitors, inductors and diodes, </w:t>
            </w:r>
            <w:r w:rsidRPr="00C7743E">
              <w:rPr>
                <w:b/>
                <w:sz w:val="22"/>
                <w:szCs w:val="20"/>
              </w:rPr>
              <w:t xml:space="preserve">Transistor amplifier: </w:t>
            </w:r>
            <w:r w:rsidRPr="00C7743E">
              <w:rPr>
                <w:sz w:val="22"/>
                <w:szCs w:val="20"/>
              </w:rPr>
              <w:t xml:space="preserve">Using Transistor in a circuit as an amplifier, </w:t>
            </w:r>
            <w:r w:rsidRPr="00C7743E">
              <w:rPr>
                <w:b/>
                <w:sz w:val="22"/>
                <w:szCs w:val="20"/>
              </w:rPr>
              <w:t xml:space="preserve">Transistor as a switch: </w:t>
            </w:r>
            <w:r w:rsidRPr="00C7743E">
              <w:rPr>
                <w:sz w:val="22"/>
                <w:szCs w:val="20"/>
              </w:rPr>
              <w:t xml:space="preserve">Using transistor in circuit as an amplifier. </w:t>
            </w:r>
            <w:r w:rsidRPr="00C7743E">
              <w:rPr>
                <w:b/>
                <w:sz w:val="22"/>
                <w:szCs w:val="20"/>
              </w:rPr>
              <w:t xml:space="preserve">Use of op-amp: </w:t>
            </w:r>
            <w:r w:rsidRPr="00C7743E">
              <w:rPr>
                <w:sz w:val="22"/>
                <w:szCs w:val="20"/>
              </w:rPr>
              <w:t xml:space="preserve">Familiarizing with Operational Amplifier and building as audio amplifier using op-amp, </w:t>
            </w:r>
            <w:r w:rsidRPr="00C7743E">
              <w:rPr>
                <w:b/>
                <w:sz w:val="22"/>
                <w:szCs w:val="20"/>
              </w:rPr>
              <w:t>Digital Circuits</w:t>
            </w:r>
            <w:r w:rsidRPr="00C7743E">
              <w:rPr>
                <w:sz w:val="22"/>
                <w:szCs w:val="20"/>
              </w:rPr>
              <w:t xml:space="preserve">: Using Logic gates in digital circuits to make flip flops, counters, registers, adders and other </w:t>
            </w:r>
            <w:r w:rsidRPr="00C7743E">
              <w:rPr>
                <w:sz w:val="22"/>
                <w:szCs w:val="20"/>
              </w:rPr>
              <w:lastRenderedPageBreak/>
              <w:t xml:space="preserve">components, </w:t>
            </w:r>
            <w:r w:rsidRPr="00C7743E">
              <w:rPr>
                <w:b/>
                <w:sz w:val="22"/>
                <w:szCs w:val="20"/>
              </w:rPr>
              <w:t xml:space="preserve">Power supply construction: </w:t>
            </w:r>
            <w:r w:rsidRPr="00C7743E">
              <w:rPr>
                <w:sz w:val="22"/>
                <w:szCs w:val="20"/>
              </w:rPr>
              <w:t>Making a 5 Volt power supply.</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C7743E" w:rsidRDefault="00C33E99" w:rsidP="00F15694">
            <w:pPr>
              <w:jc w:val="both"/>
              <w:rPr>
                <w:b/>
                <w:sz w:val="22"/>
                <w:szCs w:val="20"/>
              </w:rPr>
            </w:pPr>
          </w:p>
        </w:tc>
      </w:tr>
      <w:tr w:rsidR="00C33E99" w:rsidRPr="0001342F" w:rsidTr="00FA218C">
        <w:tc>
          <w:tcPr>
            <w:tcW w:w="1458" w:type="dxa"/>
          </w:tcPr>
          <w:p w:rsidR="00C33E99" w:rsidRPr="0001342F" w:rsidRDefault="00C33E99" w:rsidP="001C31A8">
            <w:pPr>
              <w:pStyle w:val="Title"/>
              <w:spacing w:after="120"/>
              <w:jc w:val="left"/>
              <w:rPr>
                <w:rFonts w:ascii="Times New Roman" w:hAnsi="Times New Roman" w:cs="Times New Roman"/>
                <w:sz w:val="22"/>
                <w:szCs w:val="22"/>
              </w:rPr>
            </w:pPr>
            <w:r>
              <w:rPr>
                <w:rFonts w:ascii="Times New Roman" w:hAnsi="Times New Roman" w:cs="Times New Roman"/>
                <w:sz w:val="22"/>
                <w:szCs w:val="22"/>
              </w:rPr>
              <w:t>CEE-2110</w:t>
            </w:r>
          </w:p>
        </w:tc>
        <w:tc>
          <w:tcPr>
            <w:tcW w:w="8118" w:type="dxa"/>
          </w:tcPr>
          <w:p w:rsidR="00C33E99" w:rsidRPr="00FA218C" w:rsidRDefault="00C33E99" w:rsidP="00FA218C">
            <w:pPr>
              <w:shd w:val="clear" w:color="auto" w:fill="FFFFFF"/>
              <w:spacing w:after="100" w:afterAutospacing="1"/>
              <w:rPr>
                <w:b/>
                <w:sz w:val="22"/>
                <w:szCs w:val="22"/>
              </w:rPr>
            </w:pPr>
            <w:r w:rsidRPr="00FA218C">
              <w:rPr>
                <w:b/>
                <w:sz w:val="22"/>
                <w:szCs w:val="22"/>
              </w:rPr>
              <w:t>Engineering Drawing</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FA218C" w:rsidRDefault="00C33E99" w:rsidP="00F15694">
            <w:pPr>
              <w:jc w:val="both"/>
              <w:rPr>
                <w:bCs/>
                <w:sz w:val="22"/>
                <w:szCs w:val="20"/>
              </w:rPr>
            </w:pPr>
            <w:r w:rsidRPr="00FA218C">
              <w:rPr>
                <w:bCs/>
                <w:sz w:val="22"/>
                <w:szCs w:val="20"/>
              </w:rPr>
              <w:t xml:space="preserve">Introduction to Engineering Graphics: The Design Process, role of the designer, design documentation, types of drawings, the engineering profession, design communication, examples. Basic Drafting and Lettering: Manual drafting tools, drawing board, T-square, compass, divider, triangles, protractor, drawing templates, French and flex curves, erasing shield, metric and engineering scales, pencil grade, pen sizes and line weights, line types, lettering and sketching, horizontal, vertical and inclined lines, parallel and perpendicular lines, circles and arcs, text in engineering drawings, lettering guidelines. Sketching and Line Techniques: Sketching lines, types of sketches, sketching materials and graph papers, sketching rules, sketching straight lines, sketching circles, sketching ellipses, proportions in sketching, isometric sketching, orthographic sketching. Geometric Construction: Basic geometric elements, triangles, quadrilaterals, polygons, circles and arcs, </w:t>
            </w:r>
            <w:proofErr w:type="spellStart"/>
            <w:r w:rsidRPr="00FA218C">
              <w:rPr>
                <w:bCs/>
                <w:sz w:val="22"/>
                <w:szCs w:val="20"/>
              </w:rPr>
              <w:t>polyhedra</w:t>
            </w:r>
            <w:proofErr w:type="spellEnd"/>
            <w:r w:rsidRPr="00FA218C">
              <w:rPr>
                <w:bCs/>
                <w:sz w:val="22"/>
                <w:szCs w:val="20"/>
              </w:rPr>
              <w:t>, prisms, cylinders, cones, spheres, bisecting a line or a circular arc, bisecting an angle, transferring an angle, parallel and perpendicular lines, dividing lines, drawing triangles, tangent lines and tangent arcs, conic sections, ellipse, parabola, hyperbola. Multi-view Drawings and orthographic projection: Views of an object, revolving an object, the six regular views, necessary views, two-view drawings, one-view drawings, hidden lines, center lines, alignment of views, meanings of lines, precedence of lines, projection methods, the glass box, folding lines, alternate positioning of views, partial views, revolution conventions, removed views, visualization, surfaces, edges and corners, adjacent areas, similar shapes of surfaces. Auxiliary Views: The auxiliary plane, auxiliary view classifications, uses of auxiliary views, hidden lines in auxiliary views, drawing simplification by auxiliary views, partial and half auxiliary views. Descriptive Geometry: Points, lines and planes, notations, fold lines, projecting a point line into other views, projecting a line into other views, locating a point in space, true length of a line, constructing a point view of a line, finding true distances and true angles, constructing an edge view of a plane surface, visibility of lines, piercing points, intersection of two planes, intersection of a cylinder and a plane surface, intersection of a sphere and a plane surface.</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p>
        </w:tc>
      </w:tr>
      <w:tr w:rsidR="00C33E99" w:rsidRPr="003E1A68" w:rsidTr="00AB431A">
        <w:tc>
          <w:tcPr>
            <w:tcW w:w="1458" w:type="dxa"/>
            <w:vAlign w:val="bottom"/>
          </w:tcPr>
          <w:p w:rsidR="00C33E99" w:rsidRPr="003E1A68" w:rsidRDefault="00C33E99" w:rsidP="003E1A68">
            <w:pPr>
              <w:spacing w:after="120"/>
              <w:rPr>
                <w:b/>
                <w:color w:val="000000"/>
                <w:sz w:val="22"/>
                <w:szCs w:val="22"/>
              </w:rPr>
            </w:pPr>
            <w:r w:rsidRPr="003E1A68">
              <w:rPr>
                <w:b/>
                <w:color w:val="000000"/>
                <w:sz w:val="22"/>
                <w:szCs w:val="22"/>
              </w:rPr>
              <w:t>EEE-2317</w:t>
            </w:r>
          </w:p>
        </w:tc>
        <w:tc>
          <w:tcPr>
            <w:tcW w:w="8118" w:type="dxa"/>
            <w:vAlign w:val="bottom"/>
          </w:tcPr>
          <w:p w:rsidR="00C33E99" w:rsidRPr="003E1A68" w:rsidRDefault="00C33E99" w:rsidP="003E1A68">
            <w:pPr>
              <w:spacing w:after="120"/>
              <w:rPr>
                <w:b/>
                <w:color w:val="000000"/>
                <w:sz w:val="22"/>
                <w:szCs w:val="22"/>
              </w:rPr>
            </w:pPr>
            <w:r w:rsidRPr="003E1A68">
              <w:rPr>
                <w:b/>
                <w:color w:val="000000"/>
                <w:sz w:val="22"/>
                <w:szCs w:val="22"/>
              </w:rPr>
              <w:t>Digital Electronics</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3E1A68" w:rsidRDefault="00C33E99" w:rsidP="003813B0">
            <w:pPr>
              <w:autoSpaceDE w:val="0"/>
              <w:autoSpaceDN w:val="0"/>
              <w:adjustRightInd w:val="0"/>
              <w:jc w:val="both"/>
              <w:rPr>
                <w:b/>
                <w:sz w:val="22"/>
                <w:szCs w:val="22"/>
              </w:rPr>
            </w:pPr>
            <w:r w:rsidRPr="003E1A68">
              <w:rPr>
                <w:rStyle w:val="a"/>
                <w:sz w:val="22"/>
                <w:szCs w:val="22"/>
                <w:bdr w:val="none" w:sz="0" w:space="0" w:color="auto" w:frame="1"/>
                <w:shd w:val="clear" w:color="auto" w:fill="FFFFFF"/>
              </w:rPr>
              <w:t>Num</w:t>
            </w:r>
            <w:r w:rsidRPr="003E1A68">
              <w:rPr>
                <w:rStyle w:val="l7"/>
                <w:sz w:val="22"/>
                <w:szCs w:val="22"/>
                <w:bdr w:val="none" w:sz="0" w:space="0" w:color="auto" w:frame="1"/>
                <w:shd w:val="clear" w:color="auto" w:fill="FFFFFF"/>
              </w:rPr>
              <w:t>ber system and Cod</w:t>
            </w:r>
            <w:r w:rsidRPr="003E1A68">
              <w:rPr>
                <w:rStyle w:val="l8"/>
                <w:sz w:val="22"/>
                <w:szCs w:val="22"/>
                <w:bdr w:val="none" w:sz="0" w:space="0" w:color="auto" w:frame="1"/>
                <w:shd w:val="clear" w:color="auto" w:fill="FFFFFF"/>
              </w:rPr>
              <w:t>es: Gen</w:t>
            </w:r>
            <w:r w:rsidRPr="003E1A68">
              <w:rPr>
                <w:rStyle w:val="l6"/>
                <w:sz w:val="22"/>
                <w:szCs w:val="22"/>
                <w:bdr w:val="none" w:sz="0" w:space="0" w:color="auto" w:frame="1"/>
                <w:shd w:val="clear" w:color="auto" w:fill="FFFFFF"/>
              </w:rPr>
              <w:t>era</w:t>
            </w:r>
            <w:r w:rsidRPr="003E1A68">
              <w:rPr>
                <w:rStyle w:val="l7"/>
                <w:sz w:val="22"/>
                <w:szCs w:val="22"/>
                <w:bdr w:val="none" w:sz="0" w:space="0" w:color="auto" w:frame="1"/>
                <w:shd w:val="clear" w:color="auto" w:fill="FFFFFF"/>
              </w:rPr>
              <w:t>l way of rep</w:t>
            </w:r>
            <w:r w:rsidRPr="003E1A68">
              <w:rPr>
                <w:rStyle w:val="l6"/>
                <w:sz w:val="22"/>
                <w:szCs w:val="22"/>
                <w:bdr w:val="none" w:sz="0" w:space="0" w:color="auto" w:frame="1"/>
                <w:shd w:val="clear" w:color="auto" w:fill="FFFFFF"/>
              </w:rPr>
              <w:t>res</w:t>
            </w:r>
            <w:r w:rsidRPr="003E1A68">
              <w:rPr>
                <w:rStyle w:val="l7"/>
                <w:sz w:val="22"/>
                <w:szCs w:val="22"/>
                <w:bdr w:val="none" w:sz="0" w:space="0" w:color="auto" w:frame="1"/>
                <w:shd w:val="clear" w:color="auto" w:fill="FFFFFF"/>
              </w:rPr>
              <w:t xml:space="preserve">enting </w:t>
            </w:r>
            <w:r w:rsidRPr="003E1A68">
              <w:rPr>
                <w:rStyle w:val="a"/>
                <w:sz w:val="22"/>
                <w:szCs w:val="22"/>
                <w:bdr w:val="none" w:sz="0" w:space="0" w:color="auto" w:frame="1"/>
                <w:shd w:val="clear" w:color="auto" w:fill="FFFFFF"/>
              </w:rPr>
              <w:t>numbers, decimal, binary, octal and hexadecimal number systems and their representation conversion of number from one system to another, compliment in number system, different Codes: BCD, alphanumeric, Gray, Excess-3, ASCII and error detection codes. Digital Logic: Boolean algebra, De-</w:t>
            </w:r>
            <w:proofErr w:type="spellStart"/>
            <w:r w:rsidRPr="003E1A68">
              <w:rPr>
                <w:rStyle w:val="a"/>
                <w:sz w:val="22"/>
                <w:szCs w:val="22"/>
                <w:bdr w:val="none" w:sz="0" w:space="0" w:color="auto" w:frame="1"/>
                <w:shd w:val="clear" w:color="auto" w:fill="FFFFFF"/>
              </w:rPr>
              <w:t>Morgans</w:t>
            </w:r>
            <w:proofErr w:type="spellEnd"/>
            <w:r w:rsidRPr="003E1A68">
              <w:rPr>
                <w:rStyle w:val="a"/>
                <w:sz w:val="22"/>
                <w:szCs w:val="22"/>
                <w:bdr w:val="none" w:sz="0" w:space="0" w:color="auto" w:frame="1"/>
                <w:shd w:val="clear" w:color="auto" w:fill="FFFFFF"/>
              </w:rPr>
              <w:t xml:space="preserve"> Theorem logic gates and their truth tables, Canonical form of logic expression, simplification of logic expression: algebraic method, K-Map, </w:t>
            </w:r>
            <w:r w:rsidRPr="003E1A68">
              <w:rPr>
                <w:rStyle w:val="apple-converted-space"/>
                <w:sz w:val="22"/>
                <w:szCs w:val="22"/>
                <w:bdr w:val="none" w:sz="0" w:space="0" w:color="auto" w:frame="1"/>
                <w:shd w:val="clear" w:color="auto" w:fill="FFFFFF"/>
              </w:rPr>
              <w:t>r</w:t>
            </w:r>
            <w:r w:rsidRPr="003E1A68">
              <w:rPr>
                <w:rStyle w:val="l6"/>
                <w:sz w:val="22"/>
                <w:szCs w:val="22"/>
                <w:bdr w:val="none" w:sz="0" w:space="0" w:color="auto" w:frame="1"/>
                <w:shd w:val="clear" w:color="auto" w:fill="FFFFFF"/>
              </w:rPr>
              <w:t>eali</w:t>
            </w:r>
            <w:r w:rsidRPr="003E1A68">
              <w:rPr>
                <w:rStyle w:val="l7"/>
                <w:sz w:val="22"/>
                <w:szCs w:val="22"/>
                <w:bdr w:val="none" w:sz="0" w:space="0" w:color="auto" w:frame="1"/>
                <w:shd w:val="clear" w:color="auto" w:fill="FFFFFF"/>
              </w:rPr>
              <w:t>zatio</w:t>
            </w:r>
            <w:r w:rsidRPr="003E1A68">
              <w:rPr>
                <w:rStyle w:val="l6"/>
                <w:sz w:val="22"/>
                <w:szCs w:val="22"/>
                <w:bdr w:val="none" w:sz="0" w:space="0" w:color="auto" w:frame="1"/>
                <w:shd w:val="clear" w:color="auto" w:fill="FFFFFF"/>
              </w:rPr>
              <w:t xml:space="preserve">n by using NAND/NOR </w:t>
            </w:r>
            <w:r w:rsidRPr="003E1A68">
              <w:rPr>
                <w:rStyle w:val="a"/>
                <w:sz w:val="22"/>
                <w:szCs w:val="22"/>
                <w:bdr w:val="none" w:sz="0" w:space="0" w:color="auto" w:frame="1"/>
                <w:shd w:val="clear" w:color="auto" w:fill="FFFFFF"/>
              </w:rPr>
              <w:t>gates, a</w:t>
            </w:r>
            <w:r w:rsidRPr="003E1A68">
              <w:rPr>
                <w:rStyle w:val="l6"/>
                <w:sz w:val="22"/>
                <w:szCs w:val="22"/>
                <w:bdr w:val="none" w:sz="0" w:space="0" w:color="auto" w:frame="1"/>
                <w:shd w:val="clear" w:color="auto" w:fill="FFFFFF"/>
              </w:rPr>
              <w:t xml:space="preserve">dders, </w:t>
            </w:r>
            <w:proofErr w:type="spellStart"/>
            <w:r w:rsidRPr="003E1A68">
              <w:rPr>
                <w:rStyle w:val="l6"/>
                <w:sz w:val="22"/>
                <w:szCs w:val="22"/>
                <w:bdr w:val="none" w:sz="0" w:space="0" w:color="auto" w:frame="1"/>
                <w:shd w:val="clear" w:color="auto" w:fill="FFFFFF"/>
              </w:rPr>
              <w:t>subtractors</w:t>
            </w:r>
            <w:proofErr w:type="spellEnd"/>
            <w:r w:rsidRPr="003E1A68">
              <w:rPr>
                <w:rStyle w:val="l6"/>
                <w:sz w:val="22"/>
                <w:szCs w:val="22"/>
                <w:bdr w:val="none" w:sz="0" w:space="0" w:color="auto" w:frame="1"/>
                <w:shd w:val="clear" w:color="auto" w:fill="FFFFFF"/>
              </w:rPr>
              <w:t xml:space="preserve">, </w:t>
            </w:r>
            <w:r w:rsidRPr="003E1A68">
              <w:rPr>
                <w:rStyle w:val="a"/>
                <w:sz w:val="22"/>
                <w:szCs w:val="22"/>
                <w:bdr w:val="none" w:sz="0" w:space="0" w:color="auto" w:frame="1"/>
                <w:shd w:val="clear" w:color="auto" w:fill="FFFFFF"/>
              </w:rPr>
              <w:t xml:space="preserve">code </w:t>
            </w:r>
            <w:r w:rsidRPr="003E1A68">
              <w:rPr>
                <w:rStyle w:val="apple-converted-space"/>
                <w:sz w:val="22"/>
                <w:szCs w:val="22"/>
                <w:bdr w:val="none" w:sz="0" w:space="0" w:color="auto" w:frame="1"/>
                <w:shd w:val="clear" w:color="auto" w:fill="FFFFFF"/>
              </w:rPr>
              <w:t>c</w:t>
            </w:r>
            <w:r w:rsidRPr="003E1A68">
              <w:rPr>
                <w:rStyle w:val="a"/>
                <w:sz w:val="22"/>
                <w:szCs w:val="22"/>
                <w:bdr w:val="none" w:sz="0" w:space="0" w:color="auto" w:frame="1"/>
                <w:shd w:val="clear" w:color="auto" w:fill="FFFFFF"/>
              </w:rPr>
              <w:t>onve</w:t>
            </w:r>
            <w:r w:rsidRPr="003E1A68">
              <w:rPr>
                <w:rStyle w:val="l6"/>
                <w:sz w:val="22"/>
                <w:szCs w:val="22"/>
                <w:bdr w:val="none" w:sz="0" w:space="0" w:color="auto" w:frame="1"/>
                <w:shd w:val="clear" w:color="auto" w:fill="FFFFFF"/>
              </w:rPr>
              <w:t xml:space="preserve">rters, </w:t>
            </w:r>
            <w:r w:rsidRPr="003E1A68">
              <w:rPr>
                <w:rStyle w:val="apple-converted-space"/>
                <w:sz w:val="22"/>
                <w:szCs w:val="22"/>
                <w:bdr w:val="none" w:sz="0" w:space="0" w:color="auto" w:frame="1"/>
                <w:shd w:val="clear" w:color="auto" w:fill="FFFFFF"/>
              </w:rPr>
              <w:t>m</w:t>
            </w:r>
            <w:r w:rsidRPr="003E1A68">
              <w:rPr>
                <w:rStyle w:val="l6"/>
                <w:sz w:val="22"/>
                <w:szCs w:val="22"/>
                <w:bdr w:val="none" w:sz="0" w:space="0" w:color="auto" w:frame="1"/>
                <w:shd w:val="clear" w:color="auto" w:fill="FFFFFF"/>
              </w:rPr>
              <w:t>agnitude comparator encoder, decoder, m</w:t>
            </w:r>
            <w:r w:rsidRPr="003E1A68">
              <w:rPr>
                <w:rStyle w:val="a"/>
                <w:sz w:val="22"/>
                <w:szCs w:val="22"/>
                <w:bdr w:val="none" w:sz="0" w:space="0" w:color="auto" w:frame="1"/>
                <w:shd w:val="clear" w:color="auto" w:fill="FFFFFF"/>
              </w:rPr>
              <w:t>ulti</w:t>
            </w:r>
            <w:r w:rsidRPr="003E1A68">
              <w:rPr>
                <w:rStyle w:val="l6"/>
                <w:sz w:val="22"/>
                <w:szCs w:val="22"/>
                <w:bdr w:val="none" w:sz="0" w:space="0" w:color="auto" w:frame="1"/>
                <w:shd w:val="clear" w:color="auto" w:fill="FFFFFF"/>
              </w:rPr>
              <w:t>plexer,</w:t>
            </w:r>
            <w:r w:rsidRPr="003E1A68">
              <w:rPr>
                <w:rStyle w:val="apple-converted-space"/>
                <w:sz w:val="22"/>
                <w:szCs w:val="22"/>
                <w:bdr w:val="none" w:sz="0" w:space="0" w:color="auto" w:frame="1"/>
                <w:shd w:val="clear" w:color="auto" w:fill="FFFFFF"/>
              </w:rPr>
              <w:t> d</w:t>
            </w:r>
            <w:r w:rsidRPr="003E1A68">
              <w:rPr>
                <w:rStyle w:val="l6"/>
                <w:sz w:val="22"/>
                <w:szCs w:val="22"/>
                <w:bdr w:val="none" w:sz="0" w:space="0" w:color="auto" w:frame="1"/>
                <w:shd w:val="clear" w:color="auto" w:fill="FFFFFF"/>
              </w:rPr>
              <w:t>e-multiplexer</w:t>
            </w:r>
            <w:r w:rsidRPr="003E1A68">
              <w:rPr>
                <w:rStyle w:val="l8"/>
                <w:sz w:val="22"/>
                <w:szCs w:val="22"/>
                <w:bdr w:val="none" w:sz="0" w:space="0" w:color="auto" w:frame="1"/>
                <w:shd w:val="clear" w:color="auto" w:fill="FFFFFF"/>
              </w:rPr>
              <w:t>, ROM, RAM, Progr</w:t>
            </w:r>
            <w:r w:rsidRPr="003E1A68">
              <w:rPr>
                <w:rStyle w:val="l6"/>
                <w:sz w:val="22"/>
                <w:szCs w:val="22"/>
                <w:bdr w:val="none" w:sz="0" w:space="0" w:color="auto" w:frame="1"/>
                <w:shd w:val="clear" w:color="auto" w:fill="FFFFFF"/>
              </w:rPr>
              <w:t xml:space="preserve">ammable Logic </w:t>
            </w:r>
            <w:r w:rsidRPr="003E1A68">
              <w:rPr>
                <w:rStyle w:val="a"/>
                <w:sz w:val="22"/>
                <w:szCs w:val="22"/>
                <w:bdr w:val="none" w:sz="0" w:space="0" w:color="auto" w:frame="1"/>
                <w:shd w:val="clear" w:color="auto" w:fill="FFFFFF"/>
              </w:rPr>
              <w:t xml:space="preserve">Array (PLA), D/A &amp; A/D converters with applications. </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p>
        </w:tc>
      </w:tr>
      <w:tr w:rsidR="00C33E99" w:rsidRPr="003E1A68" w:rsidTr="00AB431A">
        <w:tc>
          <w:tcPr>
            <w:tcW w:w="1458" w:type="dxa"/>
            <w:vAlign w:val="bottom"/>
          </w:tcPr>
          <w:p w:rsidR="00C33E99" w:rsidRPr="003E1A68" w:rsidRDefault="00C33E99" w:rsidP="003E1A68">
            <w:pPr>
              <w:spacing w:after="120"/>
              <w:rPr>
                <w:b/>
                <w:color w:val="000000"/>
                <w:sz w:val="22"/>
                <w:szCs w:val="22"/>
              </w:rPr>
            </w:pPr>
            <w:r w:rsidRPr="003E1A68">
              <w:rPr>
                <w:b/>
                <w:color w:val="000000"/>
                <w:sz w:val="22"/>
                <w:szCs w:val="22"/>
              </w:rPr>
              <w:t>EEE-2318</w:t>
            </w:r>
          </w:p>
        </w:tc>
        <w:tc>
          <w:tcPr>
            <w:tcW w:w="8118" w:type="dxa"/>
            <w:vAlign w:val="bottom"/>
          </w:tcPr>
          <w:p w:rsidR="00C33E99" w:rsidRPr="003E1A68" w:rsidRDefault="00C33E99" w:rsidP="003E1A68">
            <w:pPr>
              <w:spacing w:after="120"/>
              <w:rPr>
                <w:b/>
                <w:color w:val="000000"/>
                <w:sz w:val="22"/>
                <w:szCs w:val="22"/>
              </w:rPr>
            </w:pPr>
            <w:r w:rsidRPr="003E1A68">
              <w:rPr>
                <w:b/>
                <w:color w:val="000000"/>
                <w:sz w:val="22"/>
                <w:szCs w:val="22"/>
              </w:rPr>
              <w:t xml:space="preserve">Digital Electronics </w:t>
            </w:r>
            <w:r>
              <w:rPr>
                <w:b/>
                <w:color w:val="000000"/>
                <w:sz w:val="22"/>
                <w:szCs w:val="22"/>
              </w:rPr>
              <w:t>Sessional</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r>
              <w:t>Logic gates, flip-flops, full adder, counters, registers, decoders, encoders, multiplexers.</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p>
        </w:tc>
      </w:tr>
      <w:tr w:rsidR="00C33E99" w:rsidRPr="000127C1" w:rsidTr="00AB431A">
        <w:tc>
          <w:tcPr>
            <w:tcW w:w="1458" w:type="dxa"/>
            <w:vAlign w:val="bottom"/>
          </w:tcPr>
          <w:p w:rsidR="00C33E99" w:rsidRPr="000127C1" w:rsidRDefault="00C33E99" w:rsidP="000127C1">
            <w:pPr>
              <w:spacing w:after="120"/>
              <w:rPr>
                <w:b/>
                <w:color w:val="000000"/>
                <w:sz w:val="22"/>
                <w:szCs w:val="22"/>
              </w:rPr>
            </w:pPr>
            <w:r w:rsidRPr="000127C1">
              <w:rPr>
                <w:b/>
                <w:color w:val="000000"/>
                <w:sz w:val="22"/>
                <w:szCs w:val="22"/>
              </w:rPr>
              <w:t>EEE-3211</w:t>
            </w:r>
          </w:p>
        </w:tc>
        <w:tc>
          <w:tcPr>
            <w:tcW w:w="8118" w:type="dxa"/>
            <w:vAlign w:val="bottom"/>
          </w:tcPr>
          <w:p w:rsidR="00C33E99" w:rsidRPr="000127C1" w:rsidRDefault="00C33E99" w:rsidP="000127C1">
            <w:pPr>
              <w:spacing w:after="120"/>
              <w:rPr>
                <w:b/>
                <w:color w:val="000000"/>
                <w:sz w:val="22"/>
                <w:szCs w:val="22"/>
              </w:rPr>
            </w:pPr>
            <w:r w:rsidRPr="000127C1">
              <w:rPr>
                <w:b/>
                <w:color w:val="000000"/>
                <w:sz w:val="22"/>
                <w:szCs w:val="22"/>
              </w:rPr>
              <w:t>Microprocessor, Assembly Language and Computer Interfacing</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27C1" w:rsidRDefault="00C33E99" w:rsidP="00F15694">
            <w:pPr>
              <w:jc w:val="both"/>
              <w:rPr>
                <w:sz w:val="22"/>
                <w:szCs w:val="22"/>
              </w:rPr>
            </w:pPr>
            <w:r w:rsidRPr="000127C1">
              <w:rPr>
                <w:sz w:val="22"/>
                <w:szCs w:val="20"/>
              </w:rPr>
              <w:t xml:space="preserve">This course introduces the basics of computer organization and assembly language programming. Topics covered include: basic building blocks of a computer, bus system, microprocessor architecture, memory organization, programming model of a microprocessor, instructions set, and assembly language programming concepts. Mnemonics and </w:t>
            </w:r>
            <w:proofErr w:type="spellStart"/>
            <w:r w:rsidRPr="000127C1">
              <w:rPr>
                <w:sz w:val="22"/>
                <w:szCs w:val="20"/>
              </w:rPr>
              <w:t>opcodes</w:t>
            </w:r>
            <w:proofErr w:type="spellEnd"/>
            <w:r w:rsidRPr="000127C1">
              <w:rPr>
                <w:sz w:val="22"/>
                <w:szCs w:val="20"/>
              </w:rPr>
              <w:t xml:space="preserve">, instruction sets for 8085 and 8086, assembly language </w:t>
            </w:r>
            <w:r w:rsidRPr="000127C1">
              <w:rPr>
                <w:sz w:val="22"/>
                <w:szCs w:val="20"/>
              </w:rPr>
              <w:lastRenderedPageBreak/>
              <w:t>programming, arithmetic instructions, logical instructions, loops and arrays, procedures, macros, interrupts, use of assembly language for simple system development. Fundamental units of a microcomputer: Input unit, CPU, Microprocessor, Memory unit, Output unit, Bus structures, and Processor clock. Memory devices: ROM, RAM, EPROM, Microcomputer programming concepts and timing. Architecture of a general purpose microprocessor, INTEL 8086 microprocessor, Internal architecture, Register structure, Addressing modes,  Pin diagram and pin descriptions, Timing diagram, Instruction sets, Memory interface, I/O interface, Bus interface, DMA, Interrupts, Analog interfacing and industrial control, An overview of Intel 80186 through Pentium models.</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p>
        </w:tc>
      </w:tr>
      <w:tr w:rsidR="00C33E99" w:rsidRPr="004361CD" w:rsidTr="00AB431A">
        <w:tc>
          <w:tcPr>
            <w:tcW w:w="1458" w:type="dxa"/>
          </w:tcPr>
          <w:p w:rsidR="00C33E99" w:rsidRPr="004361CD" w:rsidRDefault="00C33E99" w:rsidP="004361CD">
            <w:pPr>
              <w:pStyle w:val="Title"/>
              <w:spacing w:after="120"/>
              <w:jc w:val="left"/>
              <w:rPr>
                <w:rFonts w:ascii="Times New Roman" w:hAnsi="Times New Roman" w:cs="Times New Roman"/>
                <w:sz w:val="22"/>
                <w:szCs w:val="22"/>
              </w:rPr>
            </w:pPr>
            <w:r w:rsidRPr="004361CD">
              <w:rPr>
                <w:rFonts w:ascii="Times New Roman" w:hAnsi="Times New Roman" w:cs="Times New Roman"/>
                <w:sz w:val="22"/>
                <w:szCs w:val="22"/>
                <w:lang w:eastAsia="ja-JP"/>
              </w:rPr>
              <w:t>EEE-3212</w:t>
            </w:r>
          </w:p>
        </w:tc>
        <w:tc>
          <w:tcPr>
            <w:tcW w:w="8118" w:type="dxa"/>
          </w:tcPr>
          <w:p w:rsidR="00C33E99" w:rsidRPr="004361CD" w:rsidRDefault="00C33E99" w:rsidP="00F15694">
            <w:pPr>
              <w:jc w:val="both"/>
              <w:rPr>
                <w:sz w:val="22"/>
                <w:szCs w:val="22"/>
              </w:rPr>
            </w:pPr>
            <w:r w:rsidRPr="004361CD">
              <w:rPr>
                <w:b/>
                <w:sz w:val="22"/>
                <w:szCs w:val="22"/>
              </w:rPr>
              <w:t>Microprocessor, Assembly Language &amp; Computer Interfacing Lab</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4361CD" w:rsidRDefault="00C33E99" w:rsidP="004361CD">
            <w:pPr>
              <w:jc w:val="both"/>
              <w:rPr>
                <w:sz w:val="22"/>
                <w:szCs w:val="22"/>
              </w:rPr>
            </w:pPr>
            <w:r w:rsidRPr="004361CD">
              <w:rPr>
                <w:sz w:val="22"/>
                <w:szCs w:val="22"/>
              </w:rPr>
              <w:t xml:space="preserve">Laboratory experiments based on </w:t>
            </w:r>
            <w:smartTag w:uri="urn:schemas-microsoft-com:office:smarttags" w:element="stockticker">
              <w:r w:rsidRPr="004361CD">
                <w:rPr>
                  <w:sz w:val="22"/>
                  <w:szCs w:val="22"/>
                </w:rPr>
                <w:t>EEE</w:t>
              </w:r>
            </w:smartTag>
            <w:r w:rsidRPr="004361CD">
              <w:rPr>
                <w:sz w:val="22"/>
                <w:szCs w:val="22"/>
              </w:rPr>
              <w:t xml:space="preserve"> 32</w:t>
            </w:r>
            <w:r>
              <w:rPr>
                <w:sz w:val="22"/>
                <w:szCs w:val="22"/>
              </w:rPr>
              <w:t>1</w:t>
            </w:r>
            <w:r w:rsidRPr="004361CD">
              <w:rPr>
                <w:sz w:val="22"/>
                <w:szCs w:val="22"/>
              </w:rPr>
              <w:t>1</w:t>
            </w:r>
            <w:r>
              <w:rPr>
                <w:sz w:val="22"/>
                <w:szCs w:val="22"/>
              </w:rPr>
              <w:t xml:space="preserve"> - </w:t>
            </w:r>
          </w:p>
          <w:p w:rsidR="00C33E99" w:rsidRPr="004361CD" w:rsidRDefault="00C33E99" w:rsidP="004361CD">
            <w:pPr>
              <w:jc w:val="both"/>
              <w:rPr>
                <w:sz w:val="22"/>
                <w:szCs w:val="22"/>
              </w:rPr>
            </w:pPr>
            <w:r w:rsidRPr="004361CD">
              <w:rPr>
                <w:sz w:val="22"/>
                <w:szCs w:val="22"/>
              </w:rPr>
              <w:t>Exp. 01: Perform 16 bit Arithmetic, Logical and Branching operation with 8085 Microprocessor.</w:t>
            </w:r>
          </w:p>
          <w:p w:rsidR="00C33E99" w:rsidRPr="004361CD" w:rsidRDefault="00C33E99" w:rsidP="004361CD">
            <w:pPr>
              <w:jc w:val="both"/>
              <w:rPr>
                <w:sz w:val="22"/>
                <w:szCs w:val="22"/>
              </w:rPr>
            </w:pPr>
            <w:r w:rsidRPr="004361CD">
              <w:rPr>
                <w:sz w:val="22"/>
                <w:szCs w:val="22"/>
              </w:rPr>
              <w:t>Exp. 02: Multiplication and division of two 8 bit numbers using 8085 Microprocessor.</w:t>
            </w:r>
          </w:p>
          <w:p w:rsidR="00C33E99" w:rsidRPr="004361CD" w:rsidRDefault="00C33E99" w:rsidP="004361CD">
            <w:pPr>
              <w:jc w:val="both"/>
              <w:rPr>
                <w:sz w:val="22"/>
                <w:szCs w:val="22"/>
              </w:rPr>
            </w:pPr>
            <w:r w:rsidRPr="004361CD">
              <w:rPr>
                <w:sz w:val="22"/>
                <w:szCs w:val="22"/>
              </w:rPr>
              <w:t>Exp. 03: Familiarization with 8086 Microprocessor kit with additional hardware.</w:t>
            </w:r>
          </w:p>
          <w:p w:rsidR="00C33E99" w:rsidRPr="004361CD" w:rsidRDefault="00C33E99" w:rsidP="004361CD">
            <w:pPr>
              <w:jc w:val="both"/>
              <w:rPr>
                <w:sz w:val="22"/>
                <w:szCs w:val="22"/>
              </w:rPr>
            </w:pPr>
            <w:r w:rsidRPr="004361CD">
              <w:rPr>
                <w:sz w:val="22"/>
                <w:szCs w:val="22"/>
              </w:rPr>
              <w:t>Exp. 04: Addition and Subtraction using 8086 microprocessor kit</w:t>
            </w:r>
          </w:p>
          <w:p w:rsidR="00C33E99" w:rsidRPr="0001342F" w:rsidRDefault="00C33E99" w:rsidP="00F15694">
            <w:pPr>
              <w:jc w:val="both"/>
              <w:rPr>
                <w:sz w:val="22"/>
                <w:szCs w:val="22"/>
              </w:rPr>
            </w:pPr>
            <w:r w:rsidRPr="004361CD">
              <w:rPr>
                <w:sz w:val="22"/>
                <w:szCs w:val="22"/>
              </w:rPr>
              <w:t>Exp. 05: Perform some problems relating shifting and arithmetic operation.</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p>
        </w:tc>
      </w:tr>
      <w:tr w:rsidR="00C33E99" w:rsidRPr="003E1A68" w:rsidTr="00AB431A">
        <w:tc>
          <w:tcPr>
            <w:tcW w:w="1458" w:type="dxa"/>
            <w:vAlign w:val="bottom"/>
          </w:tcPr>
          <w:p w:rsidR="00C33E99" w:rsidRPr="003E1A68" w:rsidRDefault="00C33E99" w:rsidP="003E1A68">
            <w:pPr>
              <w:spacing w:after="120"/>
              <w:rPr>
                <w:b/>
                <w:color w:val="000000"/>
                <w:sz w:val="22"/>
                <w:szCs w:val="22"/>
              </w:rPr>
            </w:pPr>
            <w:r w:rsidRPr="003E1A68">
              <w:rPr>
                <w:b/>
                <w:color w:val="000000"/>
                <w:sz w:val="22"/>
                <w:szCs w:val="22"/>
              </w:rPr>
              <w:t>EEE-4127</w:t>
            </w:r>
          </w:p>
        </w:tc>
        <w:tc>
          <w:tcPr>
            <w:tcW w:w="8118" w:type="dxa"/>
            <w:vAlign w:val="bottom"/>
          </w:tcPr>
          <w:p w:rsidR="00C33E99" w:rsidRPr="003E1A68" w:rsidRDefault="00C33E99" w:rsidP="003E1A68">
            <w:pPr>
              <w:spacing w:after="120"/>
              <w:rPr>
                <w:b/>
                <w:color w:val="000000"/>
                <w:sz w:val="22"/>
                <w:szCs w:val="22"/>
              </w:rPr>
            </w:pPr>
            <w:r w:rsidRPr="003E1A68">
              <w:rPr>
                <w:b/>
                <w:color w:val="000000"/>
                <w:sz w:val="22"/>
                <w:szCs w:val="22"/>
              </w:rPr>
              <w:t>VLSI I</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3E1A68" w:rsidRDefault="00C33E99" w:rsidP="00F15694">
            <w:pPr>
              <w:jc w:val="both"/>
              <w:rPr>
                <w:sz w:val="22"/>
                <w:szCs w:val="22"/>
                <w:lang w:eastAsia="ja-JP"/>
              </w:rPr>
            </w:pPr>
            <w:r w:rsidRPr="003E1A68">
              <w:rPr>
                <w:sz w:val="22"/>
                <w:szCs w:val="22"/>
                <w:lang w:eastAsia="ja-JP"/>
              </w:rPr>
              <w:t>P-MOS, N-MOS and C-MOS transistors structures, characteristics and operations, MOS inverter, Fabrication process, Stick diagram, Design rules and layout, Logic circuit design, Dynamic MOS circuits, Memory, Register, Counter, Architecture and implementation of PLDS and PLA, Reliability aspects, Ultra-fast VLSI circuits. P-M0S, N-MOS and C-MOS transistors structures, characteristics and operations, MOS inverter, Fabrication process, Stick diagram, Design rules and layout, Logic circuit design, Dynamic MOS circuits, Memory, Register, Counter, Architecture and implementation of PLDS and PLA, Reliability aspects, Ultra-fast VLSI circuits.</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p>
        </w:tc>
      </w:tr>
      <w:tr w:rsidR="00C33E99" w:rsidRPr="001D300B" w:rsidTr="00AB431A">
        <w:tc>
          <w:tcPr>
            <w:tcW w:w="1458" w:type="dxa"/>
          </w:tcPr>
          <w:p w:rsidR="00C33E99" w:rsidRPr="001D300B" w:rsidRDefault="00C33E99" w:rsidP="001C31A8">
            <w:pPr>
              <w:pStyle w:val="Title"/>
              <w:spacing w:after="120"/>
              <w:jc w:val="left"/>
              <w:rPr>
                <w:rFonts w:ascii="Times New Roman" w:hAnsi="Times New Roman" w:cs="Times New Roman"/>
                <w:sz w:val="22"/>
                <w:szCs w:val="22"/>
              </w:rPr>
            </w:pPr>
            <w:r w:rsidRPr="001D300B">
              <w:rPr>
                <w:rFonts w:ascii="Times New Roman" w:hAnsi="Times New Roman" w:cs="Times New Roman"/>
                <w:sz w:val="22"/>
                <w:szCs w:val="22"/>
              </w:rPr>
              <w:t>EEE- 4128</w:t>
            </w:r>
          </w:p>
        </w:tc>
        <w:tc>
          <w:tcPr>
            <w:tcW w:w="8118" w:type="dxa"/>
          </w:tcPr>
          <w:p w:rsidR="00C33E99" w:rsidRPr="001D300B" w:rsidRDefault="00C33E99" w:rsidP="00F15694">
            <w:pPr>
              <w:jc w:val="both"/>
              <w:rPr>
                <w:sz w:val="22"/>
                <w:szCs w:val="22"/>
              </w:rPr>
            </w:pPr>
            <w:r w:rsidRPr="001D300B">
              <w:rPr>
                <w:b/>
                <w:sz w:val="22"/>
                <w:szCs w:val="22"/>
              </w:rPr>
              <w:t>VLSI I Lab</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1D300B" w:rsidRDefault="00C33E99" w:rsidP="001D300B">
            <w:pPr>
              <w:jc w:val="both"/>
              <w:rPr>
                <w:bCs/>
                <w:sz w:val="22"/>
                <w:szCs w:val="22"/>
              </w:rPr>
            </w:pPr>
            <w:r w:rsidRPr="001D300B">
              <w:rPr>
                <w:bCs/>
                <w:sz w:val="22"/>
                <w:szCs w:val="22"/>
              </w:rPr>
              <w:t>Exp. 1: Introduction to circuit simulation using SPI</w:t>
            </w:r>
            <w:r>
              <w:rPr>
                <w:bCs/>
                <w:sz w:val="22"/>
                <w:szCs w:val="22"/>
              </w:rPr>
              <w:t>CEE</w:t>
            </w:r>
          </w:p>
          <w:p w:rsidR="00C33E99" w:rsidRPr="001D300B" w:rsidRDefault="00C33E99" w:rsidP="001D300B">
            <w:pPr>
              <w:jc w:val="both"/>
              <w:rPr>
                <w:bCs/>
                <w:sz w:val="22"/>
                <w:szCs w:val="22"/>
              </w:rPr>
            </w:pPr>
            <w:r w:rsidRPr="001D300B">
              <w:rPr>
                <w:bCs/>
                <w:sz w:val="22"/>
                <w:szCs w:val="22"/>
              </w:rPr>
              <w:t>Exp. 2: SPI</w:t>
            </w:r>
            <w:r>
              <w:rPr>
                <w:bCs/>
                <w:sz w:val="22"/>
                <w:szCs w:val="22"/>
              </w:rPr>
              <w:t>CEE</w:t>
            </w:r>
            <w:r w:rsidRPr="001D300B">
              <w:rPr>
                <w:bCs/>
                <w:sz w:val="22"/>
                <w:szCs w:val="22"/>
              </w:rPr>
              <w:t xml:space="preserve"> simulation of logic gates.</w:t>
            </w:r>
          </w:p>
          <w:p w:rsidR="00C33E99" w:rsidRPr="001D300B" w:rsidRDefault="00C33E99" w:rsidP="001D300B">
            <w:pPr>
              <w:jc w:val="both"/>
              <w:rPr>
                <w:bCs/>
                <w:sz w:val="22"/>
                <w:szCs w:val="22"/>
              </w:rPr>
            </w:pPr>
            <w:r w:rsidRPr="001D300B">
              <w:rPr>
                <w:bCs/>
                <w:sz w:val="22"/>
                <w:szCs w:val="22"/>
              </w:rPr>
              <w:t xml:space="preserve">Exp.3: Layout design of a CMOS Inverter using </w:t>
            </w:r>
            <w:proofErr w:type="spellStart"/>
            <w:r w:rsidRPr="001D300B">
              <w:rPr>
                <w:bCs/>
                <w:sz w:val="22"/>
                <w:szCs w:val="22"/>
              </w:rPr>
              <w:t>MicroWind</w:t>
            </w:r>
            <w:proofErr w:type="spellEnd"/>
            <w:r w:rsidRPr="001D300B">
              <w:rPr>
                <w:bCs/>
                <w:sz w:val="22"/>
                <w:szCs w:val="22"/>
              </w:rPr>
              <w:t xml:space="preserve"> (µW)</w:t>
            </w:r>
          </w:p>
          <w:p w:rsidR="00C33E99" w:rsidRPr="001D300B" w:rsidRDefault="00C33E99" w:rsidP="001D300B">
            <w:pPr>
              <w:jc w:val="both"/>
              <w:rPr>
                <w:bCs/>
                <w:sz w:val="22"/>
                <w:szCs w:val="22"/>
              </w:rPr>
            </w:pPr>
            <w:r w:rsidRPr="001D300B">
              <w:rPr>
                <w:bCs/>
                <w:sz w:val="22"/>
                <w:szCs w:val="22"/>
              </w:rPr>
              <w:t>Exp. 4: Circuit design by using Verilog Code</w:t>
            </w:r>
          </w:p>
          <w:p w:rsidR="00C33E99" w:rsidRPr="001D300B" w:rsidRDefault="00C33E99" w:rsidP="00F15694">
            <w:pPr>
              <w:jc w:val="both"/>
              <w:rPr>
                <w:bCs/>
                <w:sz w:val="22"/>
                <w:szCs w:val="22"/>
              </w:rPr>
            </w:pPr>
            <w:r w:rsidRPr="001D300B">
              <w:rPr>
                <w:bCs/>
                <w:sz w:val="22"/>
                <w:szCs w:val="22"/>
              </w:rPr>
              <w:t>Exp. 5: Design a 4 bit/8 bit Adder/</w:t>
            </w:r>
            <w:proofErr w:type="spellStart"/>
            <w:r w:rsidRPr="001D300B">
              <w:rPr>
                <w:bCs/>
                <w:sz w:val="22"/>
                <w:szCs w:val="22"/>
              </w:rPr>
              <w:t>Subtractor</w:t>
            </w:r>
            <w:proofErr w:type="spellEnd"/>
            <w:r w:rsidRPr="001D300B">
              <w:rPr>
                <w:bCs/>
                <w:sz w:val="22"/>
                <w:szCs w:val="22"/>
              </w:rPr>
              <w:t xml:space="preserve"> by using DSCH software</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p>
        </w:tc>
      </w:tr>
      <w:tr w:rsidR="00C33E99" w:rsidRPr="0001342F" w:rsidTr="00AB431A">
        <w:tc>
          <w:tcPr>
            <w:tcW w:w="1458" w:type="dxa"/>
            <w:vAlign w:val="bottom"/>
          </w:tcPr>
          <w:p w:rsidR="00C33E99" w:rsidRPr="0001342F" w:rsidRDefault="00C33E99" w:rsidP="001C31A8">
            <w:pPr>
              <w:spacing w:after="120"/>
              <w:rPr>
                <w:b/>
                <w:color w:val="000000"/>
                <w:sz w:val="22"/>
                <w:szCs w:val="22"/>
              </w:rPr>
            </w:pPr>
            <w:r w:rsidRPr="0001342F">
              <w:rPr>
                <w:b/>
                <w:color w:val="000000"/>
                <w:sz w:val="22"/>
                <w:szCs w:val="22"/>
              </w:rPr>
              <w:t>CSE-1111</w:t>
            </w:r>
          </w:p>
        </w:tc>
        <w:tc>
          <w:tcPr>
            <w:tcW w:w="8118" w:type="dxa"/>
            <w:vAlign w:val="bottom"/>
          </w:tcPr>
          <w:p w:rsidR="00C33E99" w:rsidRPr="0001342F" w:rsidRDefault="00C33E99" w:rsidP="0001342F">
            <w:pPr>
              <w:spacing w:after="120"/>
              <w:rPr>
                <w:b/>
                <w:color w:val="000000"/>
                <w:sz w:val="22"/>
                <w:szCs w:val="22"/>
              </w:rPr>
            </w:pPr>
            <w:r w:rsidRPr="0001342F">
              <w:rPr>
                <w:b/>
                <w:color w:val="000000"/>
                <w:sz w:val="22"/>
                <w:szCs w:val="22"/>
              </w:rPr>
              <w:t>Introduction to Computers</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r w:rsidRPr="0001342F">
              <w:rPr>
                <w:sz w:val="22"/>
                <w:szCs w:val="22"/>
                <w:lang w:eastAsia="ja-JP"/>
              </w:rPr>
              <w:t>Introduction: History and development of computer Science, fundamental concepts, types of computers, a variety of computer applications (Word, Excel, Access, LAN). Hardware: CPU, motherboards, storage media, I/O devices. Software: Basic concepts, types of software. Operating system: Types, Importance, components, and basic functions. Application software: Programming languages, Applications Packages. Maintenance: Power supply, UPS, Virus protections.</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p>
        </w:tc>
      </w:tr>
      <w:tr w:rsidR="00C33E99" w:rsidRPr="0001342F" w:rsidTr="00AB431A">
        <w:tc>
          <w:tcPr>
            <w:tcW w:w="1458" w:type="dxa"/>
            <w:vAlign w:val="bottom"/>
          </w:tcPr>
          <w:p w:rsidR="00C33E99" w:rsidRPr="0001342F" w:rsidRDefault="00C33E99" w:rsidP="001C31A8">
            <w:pPr>
              <w:spacing w:after="120"/>
              <w:rPr>
                <w:b/>
                <w:color w:val="000000"/>
                <w:sz w:val="22"/>
                <w:szCs w:val="22"/>
              </w:rPr>
            </w:pPr>
            <w:r w:rsidRPr="0001342F">
              <w:rPr>
                <w:b/>
                <w:color w:val="000000"/>
                <w:sz w:val="22"/>
                <w:szCs w:val="22"/>
              </w:rPr>
              <w:t>CSE-1112</w:t>
            </w:r>
          </w:p>
        </w:tc>
        <w:tc>
          <w:tcPr>
            <w:tcW w:w="8118" w:type="dxa"/>
            <w:vAlign w:val="bottom"/>
          </w:tcPr>
          <w:p w:rsidR="00C33E99" w:rsidRPr="0001342F" w:rsidRDefault="00C33E99" w:rsidP="0001342F">
            <w:pPr>
              <w:spacing w:after="120"/>
              <w:rPr>
                <w:b/>
                <w:color w:val="000000"/>
                <w:sz w:val="22"/>
                <w:szCs w:val="22"/>
              </w:rPr>
            </w:pPr>
            <w:r w:rsidRPr="0001342F">
              <w:rPr>
                <w:b/>
                <w:color w:val="000000"/>
                <w:sz w:val="22"/>
                <w:szCs w:val="22"/>
              </w:rPr>
              <w:t xml:space="preserve">Introduction to Computers </w:t>
            </w:r>
            <w:r>
              <w:rPr>
                <w:b/>
                <w:color w:val="000000"/>
                <w:sz w:val="22"/>
                <w:szCs w:val="22"/>
              </w:rPr>
              <w:t>Sessional</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663881">
            <w:pPr>
              <w:jc w:val="both"/>
              <w:rPr>
                <w:sz w:val="22"/>
                <w:szCs w:val="22"/>
              </w:rPr>
            </w:pPr>
            <w:r w:rsidRPr="0001342F">
              <w:rPr>
                <w:sz w:val="22"/>
                <w:szCs w:val="22"/>
                <w:lang w:eastAsia="ja-JP"/>
              </w:rPr>
              <w:t xml:space="preserve">Students should be given a good practical idea </w:t>
            </w:r>
            <w:r w:rsidR="00663881">
              <w:rPr>
                <w:sz w:val="22"/>
                <w:szCs w:val="22"/>
                <w:lang w:eastAsia="ja-JP"/>
              </w:rPr>
              <w:t>programming language using “Python”</w:t>
            </w:r>
            <w:r w:rsidRPr="0001342F">
              <w:rPr>
                <w:sz w:val="22"/>
                <w:szCs w:val="22"/>
                <w:lang w:eastAsia="ja-JP"/>
              </w:rPr>
              <w:t>.</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p>
        </w:tc>
      </w:tr>
      <w:tr w:rsidR="00C33E99" w:rsidRPr="0001342F" w:rsidTr="00AB431A">
        <w:tc>
          <w:tcPr>
            <w:tcW w:w="1458" w:type="dxa"/>
            <w:vAlign w:val="bottom"/>
          </w:tcPr>
          <w:p w:rsidR="00C33E99" w:rsidRPr="0001342F" w:rsidRDefault="00C33E99" w:rsidP="001C31A8">
            <w:pPr>
              <w:spacing w:after="120"/>
              <w:rPr>
                <w:b/>
                <w:color w:val="000000"/>
                <w:sz w:val="22"/>
                <w:szCs w:val="22"/>
              </w:rPr>
            </w:pPr>
            <w:r w:rsidRPr="0001342F">
              <w:rPr>
                <w:b/>
                <w:color w:val="000000"/>
                <w:sz w:val="22"/>
                <w:szCs w:val="22"/>
              </w:rPr>
              <w:t>CSE-1213</w:t>
            </w:r>
          </w:p>
        </w:tc>
        <w:tc>
          <w:tcPr>
            <w:tcW w:w="8118" w:type="dxa"/>
            <w:vAlign w:val="bottom"/>
          </w:tcPr>
          <w:p w:rsidR="00C33E99" w:rsidRPr="0001342F" w:rsidRDefault="00C33E99" w:rsidP="0001342F">
            <w:pPr>
              <w:spacing w:after="120"/>
              <w:rPr>
                <w:b/>
                <w:color w:val="000000"/>
                <w:sz w:val="22"/>
                <w:szCs w:val="22"/>
              </w:rPr>
            </w:pPr>
            <w:r w:rsidRPr="0001342F">
              <w:rPr>
                <w:b/>
                <w:color w:val="000000"/>
                <w:sz w:val="22"/>
                <w:szCs w:val="22"/>
              </w:rPr>
              <w:t>Computer Programming</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r w:rsidRPr="0001342F">
              <w:rPr>
                <w:sz w:val="22"/>
                <w:szCs w:val="22"/>
                <w:lang w:eastAsia="ja-JP"/>
              </w:rPr>
              <w:t xml:space="preserve">Introduction to Programming Languages: Machine language, assembly language, mid-level language, high-level language, language translation, interpreter, assembler and compiler. Programming Concepts: Algorithm and logic, flow-chart, keywords, syntax, </w:t>
            </w:r>
            <w:r w:rsidRPr="0001342F">
              <w:rPr>
                <w:sz w:val="22"/>
                <w:szCs w:val="22"/>
              </w:rPr>
              <w:lastRenderedPageBreak/>
              <w:t>data object,</w:t>
            </w:r>
            <w:r w:rsidRPr="0001342F">
              <w:rPr>
                <w:sz w:val="22"/>
                <w:szCs w:val="22"/>
                <w:lang w:eastAsia="ja-JP"/>
              </w:rPr>
              <w:t xml:space="preserve"> data types, declaration, operator, identifier, expressions and statements, structure, functions, built-in-functions, I/O functions, control statements, branching, looping,</w:t>
            </w:r>
            <w:r w:rsidRPr="0001342F">
              <w:rPr>
                <w:sz w:val="22"/>
                <w:szCs w:val="22"/>
              </w:rPr>
              <w:t xml:space="preserve"> subprogram, storage management</w:t>
            </w:r>
            <w:r w:rsidRPr="0001342F">
              <w:rPr>
                <w:sz w:val="22"/>
                <w:szCs w:val="22"/>
                <w:lang w:eastAsia="ja-JP"/>
              </w:rPr>
              <w:t>. The objective of this course is to enable the students to know the keywords and basic programming techniques in different structured languages.</w:t>
            </w:r>
          </w:p>
        </w:tc>
      </w:tr>
      <w:tr w:rsidR="00F6454D" w:rsidRPr="0001342F" w:rsidTr="00F6454D">
        <w:trPr>
          <w:trHeight w:hRule="exact" w:val="288"/>
        </w:trPr>
        <w:tc>
          <w:tcPr>
            <w:tcW w:w="1458" w:type="dxa"/>
          </w:tcPr>
          <w:p w:rsidR="00F6454D" w:rsidRPr="0001342F" w:rsidRDefault="00F6454D" w:rsidP="001C31A8">
            <w:pPr>
              <w:pStyle w:val="Title"/>
              <w:spacing w:after="120"/>
              <w:jc w:val="left"/>
              <w:rPr>
                <w:rFonts w:ascii="Times New Roman" w:hAnsi="Times New Roman" w:cs="Times New Roman"/>
                <w:sz w:val="22"/>
                <w:szCs w:val="22"/>
              </w:rPr>
            </w:pPr>
          </w:p>
        </w:tc>
        <w:tc>
          <w:tcPr>
            <w:tcW w:w="8118" w:type="dxa"/>
          </w:tcPr>
          <w:p w:rsidR="00F6454D" w:rsidRPr="0001342F" w:rsidRDefault="00F6454D" w:rsidP="00F15694">
            <w:pPr>
              <w:jc w:val="both"/>
              <w:rPr>
                <w:sz w:val="22"/>
                <w:szCs w:val="22"/>
                <w:lang w:eastAsia="ja-JP"/>
              </w:rPr>
            </w:pPr>
          </w:p>
        </w:tc>
      </w:tr>
      <w:tr w:rsidR="00C33E99" w:rsidRPr="0001342F" w:rsidTr="00AB431A">
        <w:tc>
          <w:tcPr>
            <w:tcW w:w="1458" w:type="dxa"/>
            <w:vAlign w:val="bottom"/>
          </w:tcPr>
          <w:p w:rsidR="00C33E99" w:rsidRPr="0001342F" w:rsidRDefault="00C33E99" w:rsidP="001C31A8">
            <w:pPr>
              <w:spacing w:after="120"/>
              <w:rPr>
                <w:b/>
                <w:color w:val="000000"/>
                <w:sz w:val="22"/>
                <w:szCs w:val="22"/>
              </w:rPr>
            </w:pPr>
            <w:r w:rsidRPr="0001342F">
              <w:rPr>
                <w:b/>
                <w:color w:val="000000"/>
                <w:sz w:val="22"/>
                <w:szCs w:val="22"/>
              </w:rPr>
              <w:t>CSE-1214</w:t>
            </w:r>
          </w:p>
        </w:tc>
        <w:tc>
          <w:tcPr>
            <w:tcW w:w="8118" w:type="dxa"/>
            <w:vAlign w:val="bottom"/>
          </w:tcPr>
          <w:p w:rsidR="00C33E99" w:rsidRPr="0001342F" w:rsidRDefault="00C33E99" w:rsidP="0001342F">
            <w:pPr>
              <w:spacing w:after="120"/>
              <w:rPr>
                <w:b/>
                <w:color w:val="000000"/>
                <w:sz w:val="22"/>
                <w:szCs w:val="22"/>
              </w:rPr>
            </w:pPr>
            <w:r w:rsidRPr="0001342F">
              <w:rPr>
                <w:b/>
                <w:color w:val="000000"/>
                <w:sz w:val="22"/>
                <w:szCs w:val="22"/>
              </w:rPr>
              <w:t xml:space="preserve">Computer Programming </w:t>
            </w:r>
            <w:r>
              <w:rPr>
                <w:b/>
                <w:color w:val="000000"/>
                <w:sz w:val="22"/>
                <w:szCs w:val="22"/>
              </w:rPr>
              <w:t>Sessional</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r w:rsidRPr="0001342F">
              <w:rPr>
                <w:sz w:val="22"/>
                <w:szCs w:val="22"/>
              </w:rPr>
              <w:t xml:space="preserve">Input and output operations, operators and expressions decision making and branching, use of one, two and </w:t>
            </w:r>
            <w:proofErr w:type="spellStart"/>
            <w:r w:rsidRPr="0001342F">
              <w:rPr>
                <w:sz w:val="22"/>
                <w:szCs w:val="22"/>
              </w:rPr>
              <w:t>multi dimensional</w:t>
            </w:r>
            <w:proofErr w:type="spellEnd"/>
            <w:r w:rsidRPr="0001342F">
              <w:rPr>
                <w:sz w:val="22"/>
                <w:szCs w:val="22"/>
              </w:rPr>
              <w:t xml:space="preserve"> arrays, decision making and looping, character strings, functions, pointers and dynamic memory allocations, file management, the preprocessor statements.</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p>
        </w:tc>
      </w:tr>
      <w:tr w:rsidR="00C33E99" w:rsidRPr="0001342F" w:rsidTr="00AB431A">
        <w:tc>
          <w:tcPr>
            <w:tcW w:w="1458" w:type="dxa"/>
            <w:vAlign w:val="bottom"/>
          </w:tcPr>
          <w:p w:rsidR="00C33E99" w:rsidRPr="0001342F" w:rsidRDefault="00C33E99" w:rsidP="001C31A8">
            <w:pPr>
              <w:spacing w:after="120"/>
              <w:rPr>
                <w:b/>
                <w:color w:val="000000"/>
                <w:sz w:val="22"/>
                <w:szCs w:val="22"/>
              </w:rPr>
            </w:pPr>
            <w:r w:rsidRPr="0001342F">
              <w:rPr>
                <w:b/>
                <w:color w:val="000000"/>
                <w:sz w:val="22"/>
                <w:szCs w:val="22"/>
              </w:rPr>
              <w:t>CSE-1215</w:t>
            </w:r>
          </w:p>
        </w:tc>
        <w:tc>
          <w:tcPr>
            <w:tcW w:w="8118" w:type="dxa"/>
            <w:vAlign w:val="bottom"/>
          </w:tcPr>
          <w:p w:rsidR="00C33E99" w:rsidRPr="0001342F" w:rsidRDefault="00C33E99" w:rsidP="0001342F">
            <w:pPr>
              <w:spacing w:after="120"/>
              <w:rPr>
                <w:b/>
                <w:color w:val="000000"/>
                <w:sz w:val="22"/>
                <w:szCs w:val="22"/>
              </w:rPr>
            </w:pPr>
            <w:r w:rsidRPr="0001342F">
              <w:rPr>
                <w:b/>
                <w:color w:val="000000"/>
                <w:sz w:val="22"/>
                <w:szCs w:val="22"/>
              </w:rPr>
              <w:t>Discrete Mathematics</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r w:rsidRPr="0001342F">
              <w:rPr>
                <w:sz w:val="22"/>
                <w:szCs w:val="22"/>
              </w:rPr>
              <w:t xml:space="preserve">Set theory, relations, functions, vectors, and matrices, graph theory, planar graphs, and trees, directed graphs and binary trees, combinational analysis, </w:t>
            </w:r>
            <w:r w:rsidR="00736839">
              <w:rPr>
                <w:sz w:val="22"/>
                <w:szCs w:val="22"/>
              </w:rPr>
              <w:t xml:space="preserve">algebraic </w:t>
            </w:r>
            <w:r w:rsidRPr="0001342F">
              <w:rPr>
                <w:sz w:val="22"/>
                <w:szCs w:val="22"/>
              </w:rPr>
              <w:t>systems,</w:t>
            </w:r>
            <w:r w:rsidR="00736839">
              <w:rPr>
                <w:sz w:val="22"/>
                <w:szCs w:val="22"/>
              </w:rPr>
              <w:t xml:space="preserve"> </w:t>
            </w:r>
            <w:r w:rsidRPr="0001342F">
              <w:rPr>
                <w:sz w:val="22"/>
                <w:szCs w:val="22"/>
              </w:rPr>
              <w:t xml:space="preserve">Number theory, languages, grammars and automata, ordered sets lattices, propositional calculus, Boolean algebra, logic gates, lattice and group theory, cyclic group, permutation groups, symmetry groups, </w:t>
            </w:r>
            <w:proofErr w:type="spellStart"/>
            <w:r w:rsidRPr="0001342F">
              <w:rPr>
                <w:sz w:val="22"/>
                <w:szCs w:val="22"/>
              </w:rPr>
              <w:t>quetients</w:t>
            </w:r>
            <w:proofErr w:type="spellEnd"/>
            <w:r w:rsidRPr="0001342F">
              <w:rPr>
                <w:sz w:val="22"/>
                <w:szCs w:val="22"/>
              </w:rPr>
              <w:t xml:space="preserve">, homomorphism, basic structure theory, set and </w:t>
            </w:r>
            <w:proofErr w:type="spellStart"/>
            <w:r w:rsidRPr="0001342F">
              <w:rPr>
                <w:sz w:val="22"/>
                <w:szCs w:val="22"/>
              </w:rPr>
              <w:t>combinatories</w:t>
            </w:r>
            <w:proofErr w:type="spellEnd"/>
            <w:r w:rsidRPr="0001342F">
              <w:rPr>
                <w:sz w:val="22"/>
                <w:szCs w:val="22"/>
              </w:rPr>
              <w:t xml:space="preserve">, prepositional and predicate logic, mathematical reasoning and proof techniques, theories with induction, counting and </w:t>
            </w:r>
            <w:proofErr w:type="spellStart"/>
            <w:r w:rsidRPr="0001342F">
              <w:rPr>
                <w:sz w:val="22"/>
                <w:szCs w:val="22"/>
              </w:rPr>
              <w:t>countability</w:t>
            </w:r>
            <w:proofErr w:type="spellEnd"/>
            <w:r w:rsidRPr="0001342F">
              <w:rPr>
                <w:sz w:val="22"/>
                <w:szCs w:val="22"/>
              </w:rPr>
              <w:t xml:space="preserve">, graphs and trees, </w:t>
            </w:r>
            <w:proofErr w:type="spellStart"/>
            <w:r w:rsidRPr="0001342F">
              <w:rPr>
                <w:sz w:val="22"/>
                <w:szCs w:val="22"/>
              </w:rPr>
              <w:t>morphisms</w:t>
            </w:r>
            <w:proofErr w:type="spellEnd"/>
            <w:r w:rsidRPr="0001342F">
              <w:rPr>
                <w:sz w:val="22"/>
                <w:szCs w:val="22"/>
              </w:rPr>
              <w:t xml:space="preserve"> of </w:t>
            </w:r>
            <w:r w:rsidR="00736839" w:rsidRPr="0001342F">
              <w:rPr>
                <w:sz w:val="22"/>
                <w:szCs w:val="22"/>
              </w:rPr>
              <w:t>algebraic</w:t>
            </w:r>
            <w:r w:rsidRPr="0001342F">
              <w:rPr>
                <w:sz w:val="22"/>
                <w:szCs w:val="22"/>
              </w:rPr>
              <w:t xml:space="preserve"> structures, modeling computation, program correctness and verification.</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p>
        </w:tc>
      </w:tr>
      <w:tr w:rsidR="00C33E99" w:rsidRPr="00994DAE" w:rsidTr="00AB431A">
        <w:tc>
          <w:tcPr>
            <w:tcW w:w="1458" w:type="dxa"/>
            <w:vAlign w:val="bottom"/>
          </w:tcPr>
          <w:p w:rsidR="00C33E99" w:rsidRPr="00994DAE" w:rsidRDefault="00C33E99" w:rsidP="00994DAE">
            <w:pPr>
              <w:spacing w:after="120"/>
              <w:rPr>
                <w:b/>
                <w:color w:val="000000"/>
                <w:sz w:val="22"/>
                <w:szCs w:val="22"/>
              </w:rPr>
            </w:pPr>
            <w:r w:rsidRPr="00994DAE">
              <w:rPr>
                <w:b/>
                <w:color w:val="000000"/>
                <w:sz w:val="22"/>
                <w:szCs w:val="22"/>
              </w:rPr>
              <w:t>CSE-1315</w:t>
            </w:r>
          </w:p>
        </w:tc>
        <w:tc>
          <w:tcPr>
            <w:tcW w:w="8118" w:type="dxa"/>
            <w:vAlign w:val="bottom"/>
          </w:tcPr>
          <w:p w:rsidR="00C33E99" w:rsidRPr="00994DAE" w:rsidRDefault="00C33E99" w:rsidP="00994DAE">
            <w:pPr>
              <w:spacing w:after="120"/>
              <w:rPr>
                <w:b/>
                <w:color w:val="000000"/>
                <w:sz w:val="22"/>
                <w:szCs w:val="22"/>
              </w:rPr>
            </w:pPr>
            <w:r w:rsidRPr="00994DAE">
              <w:rPr>
                <w:b/>
                <w:color w:val="000000"/>
                <w:sz w:val="22"/>
                <w:szCs w:val="22"/>
              </w:rPr>
              <w:t>Data Structures</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994DAE" w:rsidRDefault="00C33E99" w:rsidP="00F15694">
            <w:pPr>
              <w:jc w:val="both"/>
              <w:rPr>
                <w:b/>
                <w:sz w:val="22"/>
                <w:szCs w:val="20"/>
                <w:lang w:eastAsia="ja-JP"/>
              </w:rPr>
            </w:pPr>
            <w:r w:rsidRPr="00994DAE">
              <w:rPr>
                <w:sz w:val="22"/>
                <w:szCs w:val="20"/>
              </w:rPr>
              <w:t>Introduction, data structures, data structure operations, mathematical notations and functions, algorithmic notations, control structures, linear data structures, arrays, records, pointers, linked lists, stacks, recursions, queues and their applications, non-linear data structures- trees, graphs and their applications; Sorting and searching- insertion sort, selection sort, merging, merge-sort, radix sort, searching and hashing.</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r>
              <w:rPr>
                <w:rFonts w:ascii="Times New Roman" w:hAnsi="Times New Roman" w:cs="Times New Roman"/>
                <w:sz w:val="22"/>
                <w:szCs w:val="22"/>
              </w:rPr>
              <w:t>CSE-1316</w:t>
            </w:r>
          </w:p>
        </w:tc>
        <w:tc>
          <w:tcPr>
            <w:tcW w:w="8118" w:type="dxa"/>
          </w:tcPr>
          <w:p w:rsidR="00C33E99" w:rsidRPr="00DF69BB" w:rsidRDefault="00C33E99" w:rsidP="00F15694">
            <w:pPr>
              <w:jc w:val="both"/>
              <w:rPr>
                <w:b/>
                <w:sz w:val="22"/>
                <w:szCs w:val="22"/>
              </w:rPr>
            </w:pPr>
            <w:r w:rsidRPr="00DF69BB">
              <w:rPr>
                <w:b/>
                <w:sz w:val="22"/>
                <w:szCs w:val="22"/>
              </w:rPr>
              <w:t>Data Structures Sessional</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0A3478">
            <w:pPr>
              <w:jc w:val="both"/>
              <w:rPr>
                <w:sz w:val="22"/>
                <w:szCs w:val="22"/>
              </w:rPr>
            </w:pPr>
            <w:r w:rsidRPr="00DF69BB">
              <w:rPr>
                <w:sz w:val="22"/>
                <w:szCs w:val="22"/>
              </w:rPr>
              <w:t xml:space="preserve">Laboratory works based on </w:t>
            </w:r>
            <w:r>
              <w:rPr>
                <w:sz w:val="22"/>
                <w:szCs w:val="22"/>
              </w:rPr>
              <w:t>CSE-1315</w:t>
            </w:r>
            <w:r w:rsidRPr="00DF69BB">
              <w:rPr>
                <w:sz w:val="22"/>
                <w:szCs w:val="22"/>
              </w:rPr>
              <w:t>.</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p>
        </w:tc>
      </w:tr>
      <w:tr w:rsidR="00C33E99" w:rsidRPr="007D3380" w:rsidTr="00AB431A">
        <w:tc>
          <w:tcPr>
            <w:tcW w:w="1458" w:type="dxa"/>
            <w:vAlign w:val="bottom"/>
          </w:tcPr>
          <w:p w:rsidR="00C33E99" w:rsidRPr="007D3380" w:rsidRDefault="00C33E99" w:rsidP="007D3380">
            <w:pPr>
              <w:spacing w:after="120"/>
              <w:rPr>
                <w:b/>
                <w:color w:val="000000"/>
                <w:sz w:val="22"/>
                <w:szCs w:val="22"/>
              </w:rPr>
            </w:pPr>
            <w:r w:rsidRPr="007D3380">
              <w:rPr>
                <w:b/>
                <w:color w:val="000000"/>
                <w:sz w:val="22"/>
                <w:szCs w:val="22"/>
              </w:rPr>
              <w:t>CSE-2213</w:t>
            </w:r>
          </w:p>
        </w:tc>
        <w:tc>
          <w:tcPr>
            <w:tcW w:w="8118" w:type="dxa"/>
            <w:vAlign w:val="bottom"/>
          </w:tcPr>
          <w:p w:rsidR="00C33E99" w:rsidRPr="007D3380" w:rsidRDefault="00C33E99" w:rsidP="007D3380">
            <w:pPr>
              <w:spacing w:after="120"/>
              <w:rPr>
                <w:b/>
                <w:color w:val="000000"/>
                <w:sz w:val="22"/>
                <w:szCs w:val="22"/>
              </w:rPr>
            </w:pPr>
            <w:r w:rsidRPr="007D3380">
              <w:rPr>
                <w:b/>
                <w:color w:val="000000"/>
                <w:sz w:val="22"/>
                <w:szCs w:val="22"/>
              </w:rPr>
              <w:t>Object Oriented Programming</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7D3380" w:rsidRDefault="00C33E99" w:rsidP="00BC05E0">
            <w:pPr>
              <w:jc w:val="both"/>
              <w:rPr>
                <w:sz w:val="22"/>
                <w:szCs w:val="20"/>
              </w:rPr>
            </w:pPr>
            <w:r w:rsidRPr="007D3380">
              <w:rPr>
                <w:sz w:val="22"/>
                <w:szCs w:val="20"/>
              </w:rPr>
              <w:t>Introduction to object oriented programming, C++/JAVA/Python as an object oriented language, Introduction to C++/JAVA, Basic Concepts of Object-Oriented Programming : Object, Class, Inheritance, Encapsulation, Polymorphism, Expressions in C++/JAVA, Statements and Control Structures, Arrays, Functions in C++/JAVA, Classes and Objects, Static Data Members and Member Functions, Arrays of Objects and Friend Functions, Copy Constructor, Dynamic Constructors, Constructing 2-Dimensional Arrays, Operator Overloading and Type Conversions, Introduction to Inheritance, Single Inheritance, Multiple Inheritance, Multilevel Inheritance, Pointers and Virtual Functions, Virtual Functions and Polymorphism, C++/JAVA Streams and Stream Classes, I/O Operations, Managing Output with Manipulators, Classes for File Stream Operations, File Pointers and their Manipulations, File Operations : Insertion, Updating, Exception Handling.</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p>
        </w:tc>
      </w:tr>
      <w:tr w:rsidR="00C33E99" w:rsidRPr="0078253D" w:rsidTr="00AB431A">
        <w:tc>
          <w:tcPr>
            <w:tcW w:w="1458" w:type="dxa"/>
            <w:vAlign w:val="bottom"/>
          </w:tcPr>
          <w:p w:rsidR="00C33E99" w:rsidRPr="0078253D" w:rsidRDefault="00C33E99" w:rsidP="0078253D">
            <w:pPr>
              <w:spacing w:after="120"/>
              <w:rPr>
                <w:b/>
                <w:color w:val="000000"/>
                <w:sz w:val="22"/>
                <w:szCs w:val="22"/>
              </w:rPr>
            </w:pPr>
            <w:r w:rsidRPr="0078253D">
              <w:rPr>
                <w:b/>
                <w:color w:val="000000"/>
                <w:sz w:val="22"/>
                <w:szCs w:val="22"/>
              </w:rPr>
              <w:t>CSE-2214</w:t>
            </w:r>
          </w:p>
        </w:tc>
        <w:tc>
          <w:tcPr>
            <w:tcW w:w="8118" w:type="dxa"/>
            <w:vAlign w:val="bottom"/>
          </w:tcPr>
          <w:p w:rsidR="00C33E99" w:rsidRPr="0078253D" w:rsidRDefault="00C33E99" w:rsidP="0078253D">
            <w:pPr>
              <w:spacing w:after="120"/>
              <w:rPr>
                <w:b/>
                <w:color w:val="000000"/>
                <w:sz w:val="22"/>
                <w:szCs w:val="22"/>
              </w:rPr>
            </w:pPr>
            <w:r w:rsidRPr="0078253D">
              <w:rPr>
                <w:b/>
                <w:color w:val="000000"/>
                <w:sz w:val="22"/>
                <w:szCs w:val="22"/>
              </w:rPr>
              <w:t xml:space="preserve">Object Oriented Programming </w:t>
            </w:r>
            <w:r>
              <w:rPr>
                <w:b/>
                <w:color w:val="000000"/>
                <w:sz w:val="22"/>
                <w:szCs w:val="22"/>
              </w:rPr>
              <w:t>Sessional</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78253D" w:rsidRDefault="00C33E99" w:rsidP="00F15694">
            <w:pPr>
              <w:jc w:val="both"/>
              <w:rPr>
                <w:sz w:val="22"/>
              </w:rPr>
            </w:pPr>
            <w:r w:rsidRPr="0078253D">
              <w:rPr>
                <w:sz w:val="22"/>
                <w:szCs w:val="20"/>
              </w:rPr>
              <w:t xml:space="preserve">Creating Classes and objects, Encapsulation, Static Data members and member functions, Arrays of objects and friend functions, Function Overloading and Polymorphism, Constructors and Destructors, Inheritance: Single, Multiple, Multilevel, Virtual functions </w:t>
            </w:r>
            <w:r w:rsidRPr="0078253D">
              <w:rPr>
                <w:sz w:val="22"/>
                <w:szCs w:val="20"/>
              </w:rPr>
              <w:lastRenderedPageBreak/>
              <w:t>and Polymorphisms, File Operations.</w:t>
            </w:r>
          </w:p>
        </w:tc>
      </w:tr>
      <w:tr w:rsidR="00C33E99" w:rsidRPr="0001342F" w:rsidTr="00953516">
        <w:trPr>
          <w:trHeight w:hRule="exact" w:val="288"/>
        </w:trPr>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jc w:val="both"/>
              <w:rPr>
                <w:sz w:val="22"/>
                <w:szCs w:val="22"/>
              </w:rPr>
            </w:pPr>
          </w:p>
        </w:tc>
      </w:tr>
      <w:tr w:rsidR="00C33E99" w:rsidRPr="0001342F" w:rsidTr="00AB431A">
        <w:tc>
          <w:tcPr>
            <w:tcW w:w="1458" w:type="dxa"/>
            <w:vAlign w:val="bottom"/>
          </w:tcPr>
          <w:p w:rsidR="00C33E99" w:rsidRPr="0001342F" w:rsidRDefault="00C33E99" w:rsidP="001C31A8">
            <w:pPr>
              <w:spacing w:after="120"/>
              <w:rPr>
                <w:b/>
                <w:color w:val="000000"/>
                <w:sz w:val="22"/>
                <w:szCs w:val="22"/>
              </w:rPr>
            </w:pPr>
            <w:r w:rsidRPr="0001342F">
              <w:rPr>
                <w:b/>
                <w:color w:val="000000"/>
                <w:sz w:val="22"/>
                <w:szCs w:val="22"/>
              </w:rPr>
              <w:t>CSE-2117</w:t>
            </w:r>
          </w:p>
        </w:tc>
        <w:tc>
          <w:tcPr>
            <w:tcW w:w="8118" w:type="dxa"/>
            <w:vAlign w:val="bottom"/>
          </w:tcPr>
          <w:p w:rsidR="00C33E99" w:rsidRPr="0001342F" w:rsidRDefault="00C33E99" w:rsidP="0001342F">
            <w:pPr>
              <w:spacing w:after="120"/>
              <w:rPr>
                <w:b/>
                <w:color w:val="000000"/>
                <w:sz w:val="22"/>
                <w:szCs w:val="22"/>
              </w:rPr>
            </w:pPr>
            <w:r w:rsidRPr="0001342F">
              <w:rPr>
                <w:b/>
                <w:color w:val="000000"/>
                <w:sz w:val="22"/>
                <w:szCs w:val="22"/>
              </w:rPr>
              <w:t>Computer Algorithms and Complexity</w:t>
            </w:r>
          </w:p>
        </w:tc>
      </w:tr>
      <w:tr w:rsidR="00C33E99" w:rsidRPr="0001342F" w:rsidTr="00AB431A">
        <w:tc>
          <w:tcPr>
            <w:tcW w:w="1458" w:type="dxa"/>
          </w:tcPr>
          <w:p w:rsidR="00C33E99" w:rsidRPr="0001342F" w:rsidRDefault="00C33E99" w:rsidP="001C31A8">
            <w:pPr>
              <w:pStyle w:val="Title"/>
              <w:spacing w:after="120"/>
              <w:jc w:val="left"/>
              <w:rPr>
                <w:rFonts w:ascii="Times New Roman" w:hAnsi="Times New Roman" w:cs="Times New Roman"/>
                <w:sz w:val="22"/>
                <w:szCs w:val="22"/>
              </w:rPr>
            </w:pPr>
          </w:p>
        </w:tc>
        <w:tc>
          <w:tcPr>
            <w:tcW w:w="8118" w:type="dxa"/>
          </w:tcPr>
          <w:p w:rsidR="00C33E99" w:rsidRPr="0001342F" w:rsidRDefault="00C33E99" w:rsidP="00F15694">
            <w:pPr>
              <w:rPr>
                <w:sz w:val="22"/>
                <w:szCs w:val="22"/>
              </w:rPr>
            </w:pPr>
            <w:r w:rsidRPr="0001342F">
              <w:rPr>
                <w:sz w:val="22"/>
                <w:szCs w:val="22"/>
              </w:rPr>
              <w:t>Techniques for analysis of algorithms, Method for the design of elegant algorithms: divide and conquer, greedy method, dynamic programming, backtracking, branch and bound, Basic search and traversal techniques, graph algorithms, Algebraic simplification and transformations, Lower bound theory, NP-hard and NP-complete problems.</w:t>
            </w:r>
          </w:p>
        </w:tc>
      </w:tr>
      <w:tr w:rsidR="00C33E99" w:rsidRPr="0001342F" w:rsidTr="00AB431A">
        <w:tc>
          <w:tcPr>
            <w:tcW w:w="1458" w:type="dxa"/>
            <w:vAlign w:val="bottom"/>
          </w:tcPr>
          <w:p w:rsidR="00C33E99" w:rsidRPr="0001342F" w:rsidRDefault="00C33E99" w:rsidP="001C31A8">
            <w:pPr>
              <w:spacing w:after="120"/>
              <w:rPr>
                <w:b/>
                <w:color w:val="000000"/>
                <w:sz w:val="22"/>
                <w:szCs w:val="22"/>
              </w:rPr>
            </w:pPr>
            <w:r w:rsidRPr="0001342F">
              <w:rPr>
                <w:b/>
                <w:color w:val="000000"/>
                <w:sz w:val="22"/>
                <w:szCs w:val="22"/>
              </w:rPr>
              <w:t>CSE-2118</w:t>
            </w:r>
          </w:p>
        </w:tc>
        <w:tc>
          <w:tcPr>
            <w:tcW w:w="8118" w:type="dxa"/>
            <w:vAlign w:val="bottom"/>
          </w:tcPr>
          <w:p w:rsidR="00C33E99" w:rsidRPr="0001342F" w:rsidRDefault="00C33E99" w:rsidP="0001342F">
            <w:pPr>
              <w:spacing w:after="120"/>
              <w:rPr>
                <w:b/>
                <w:color w:val="000000"/>
                <w:sz w:val="22"/>
                <w:szCs w:val="22"/>
              </w:rPr>
            </w:pPr>
            <w:r w:rsidRPr="0001342F">
              <w:rPr>
                <w:b/>
                <w:color w:val="000000"/>
                <w:sz w:val="22"/>
                <w:szCs w:val="22"/>
              </w:rPr>
              <w:t xml:space="preserve">Computer Algorithms and Complexity </w:t>
            </w:r>
            <w:r>
              <w:rPr>
                <w:b/>
                <w:color w:val="000000"/>
                <w:sz w:val="22"/>
                <w:szCs w:val="22"/>
              </w:rPr>
              <w:t>Sessional</w:t>
            </w:r>
          </w:p>
        </w:tc>
      </w:tr>
      <w:tr w:rsidR="00C33E99" w:rsidRPr="0001342F" w:rsidTr="00AB431A">
        <w:tc>
          <w:tcPr>
            <w:tcW w:w="1458" w:type="dxa"/>
            <w:vAlign w:val="bottom"/>
          </w:tcPr>
          <w:p w:rsidR="00C33E99" w:rsidRPr="0001342F" w:rsidRDefault="00C33E99" w:rsidP="001C31A8">
            <w:pPr>
              <w:spacing w:after="120"/>
              <w:rPr>
                <w:b/>
                <w:color w:val="000000"/>
                <w:sz w:val="22"/>
                <w:szCs w:val="22"/>
              </w:rPr>
            </w:pPr>
          </w:p>
        </w:tc>
        <w:tc>
          <w:tcPr>
            <w:tcW w:w="8118" w:type="dxa"/>
          </w:tcPr>
          <w:p w:rsidR="00C33E99" w:rsidRPr="0001342F" w:rsidRDefault="00C33E99" w:rsidP="00922880">
            <w:pPr>
              <w:rPr>
                <w:color w:val="000000"/>
                <w:sz w:val="22"/>
                <w:szCs w:val="22"/>
              </w:rPr>
            </w:pPr>
            <w:r>
              <w:rPr>
                <w:color w:val="000000"/>
                <w:sz w:val="22"/>
                <w:szCs w:val="22"/>
              </w:rPr>
              <w:t>Sessional</w:t>
            </w:r>
            <w:r w:rsidRPr="0001342F">
              <w:rPr>
                <w:color w:val="000000"/>
                <w:sz w:val="22"/>
                <w:szCs w:val="22"/>
              </w:rPr>
              <w:t xml:space="preserve"> classes will be conducted base</w:t>
            </w:r>
            <w:r>
              <w:rPr>
                <w:color w:val="000000"/>
                <w:sz w:val="22"/>
                <w:szCs w:val="22"/>
              </w:rPr>
              <w:t>d</w:t>
            </w:r>
            <w:r w:rsidRPr="0001342F">
              <w:rPr>
                <w:color w:val="000000"/>
                <w:sz w:val="22"/>
                <w:szCs w:val="22"/>
              </w:rPr>
              <w:t xml:space="preserve"> on the topics covered in CSE-2117.</w:t>
            </w:r>
          </w:p>
        </w:tc>
      </w:tr>
      <w:tr w:rsidR="00C33E99" w:rsidRPr="0001342F" w:rsidTr="00953516">
        <w:trPr>
          <w:trHeight w:hRule="exact" w:val="288"/>
        </w:trPr>
        <w:tc>
          <w:tcPr>
            <w:tcW w:w="1458" w:type="dxa"/>
            <w:vAlign w:val="bottom"/>
          </w:tcPr>
          <w:p w:rsidR="00C33E99" w:rsidRPr="0001342F" w:rsidRDefault="00C33E99" w:rsidP="001C31A8">
            <w:pPr>
              <w:spacing w:after="120"/>
              <w:rPr>
                <w:b/>
                <w:color w:val="000000"/>
                <w:sz w:val="22"/>
                <w:szCs w:val="22"/>
              </w:rPr>
            </w:pPr>
          </w:p>
        </w:tc>
        <w:tc>
          <w:tcPr>
            <w:tcW w:w="8118" w:type="dxa"/>
            <w:vAlign w:val="bottom"/>
          </w:tcPr>
          <w:p w:rsidR="00C33E99" w:rsidRPr="0001342F" w:rsidRDefault="00C33E99">
            <w:pPr>
              <w:rPr>
                <w:color w:val="000000"/>
                <w:sz w:val="22"/>
                <w:szCs w:val="22"/>
              </w:rPr>
            </w:pPr>
          </w:p>
        </w:tc>
      </w:tr>
      <w:tr w:rsidR="00C33E99" w:rsidRPr="009A5CCF" w:rsidTr="00AB431A">
        <w:tc>
          <w:tcPr>
            <w:tcW w:w="1458" w:type="dxa"/>
            <w:vAlign w:val="bottom"/>
          </w:tcPr>
          <w:p w:rsidR="00C33E99" w:rsidRPr="009A5CCF" w:rsidRDefault="00C33E99" w:rsidP="009A5CCF">
            <w:pPr>
              <w:spacing w:after="120"/>
              <w:rPr>
                <w:b/>
                <w:color w:val="000000"/>
                <w:sz w:val="22"/>
                <w:szCs w:val="22"/>
              </w:rPr>
            </w:pPr>
            <w:r w:rsidRPr="009A5CCF">
              <w:rPr>
                <w:b/>
                <w:color w:val="000000"/>
                <w:sz w:val="22"/>
                <w:szCs w:val="22"/>
              </w:rPr>
              <w:t>CSE-2319</w:t>
            </w:r>
          </w:p>
        </w:tc>
        <w:tc>
          <w:tcPr>
            <w:tcW w:w="8118" w:type="dxa"/>
            <w:vAlign w:val="bottom"/>
          </w:tcPr>
          <w:p w:rsidR="00C33E99" w:rsidRPr="009A5CCF" w:rsidRDefault="00C33E99" w:rsidP="009A5CCF">
            <w:pPr>
              <w:spacing w:after="120"/>
              <w:rPr>
                <w:b/>
                <w:color w:val="000000"/>
                <w:sz w:val="22"/>
                <w:szCs w:val="22"/>
              </w:rPr>
            </w:pPr>
            <w:r w:rsidRPr="009A5CCF">
              <w:rPr>
                <w:b/>
                <w:color w:val="000000"/>
                <w:sz w:val="22"/>
                <w:szCs w:val="22"/>
              </w:rPr>
              <w:t>Database Management System</w:t>
            </w:r>
          </w:p>
        </w:tc>
      </w:tr>
      <w:tr w:rsidR="00C33E99" w:rsidRPr="0001342F" w:rsidTr="00AB431A">
        <w:tc>
          <w:tcPr>
            <w:tcW w:w="1458" w:type="dxa"/>
            <w:vAlign w:val="bottom"/>
          </w:tcPr>
          <w:p w:rsidR="00C33E99" w:rsidRPr="0001342F" w:rsidRDefault="00C33E99" w:rsidP="001C31A8">
            <w:pPr>
              <w:spacing w:after="120"/>
              <w:rPr>
                <w:b/>
                <w:color w:val="000000"/>
                <w:sz w:val="22"/>
                <w:szCs w:val="22"/>
              </w:rPr>
            </w:pPr>
          </w:p>
        </w:tc>
        <w:tc>
          <w:tcPr>
            <w:tcW w:w="8118" w:type="dxa"/>
            <w:vAlign w:val="bottom"/>
          </w:tcPr>
          <w:p w:rsidR="00C33E99" w:rsidRPr="009A5CCF" w:rsidRDefault="00C33E99" w:rsidP="009A5CCF">
            <w:pPr>
              <w:spacing w:line="240" w:lineRule="exact"/>
              <w:jc w:val="both"/>
              <w:rPr>
                <w:sz w:val="22"/>
                <w:szCs w:val="20"/>
              </w:rPr>
            </w:pPr>
            <w:r w:rsidRPr="009A5CCF">
              <w:rPr>
                <w:sz w:val="22"/>
                <w:szCs w:val="20"/>
              </w:rPr>
              <w:t xml:space="preserve">Introduction- purpose of database systems, view of data, data models, database languages, transaction management, storage management, database users, overall system structure; Entity relationship model- design issues, mapping constraints, keys, ER diagram, weak entities, extended ER features; Relational model; SQL- basic structures, set operations, aggregate functions, null values, nested </w:t>
            </w:r>
            <w:proofErr w:type="spellStart"/>
            <w:r w:rsidRPr="009A5CCF">
              <w:rPr>
                <w:sz w:val="22"/>
                <w:szCs w:val="20"/>
              </w:rPr>
              <w:t>subqueries</w:t>
            </w:r>
            <w:proofErr w:type="spellEnd"/>
            <w:r w:rsidRPr="009A5CCF">
              <w:rPr>
                <w:sz w:val="22"/>
                <w:szCs w:val="20"/>
              </w:rPr>
              <w:t>, derived relations, views, joined relations, data definition language, embedded SQL; Integrity constraints- domain constraints, referential integrity, assertions, triggers, functional dependencies; Relational database design- decomposition, normalization, normal forms; Object oriented databases;  Indexing and hashing; Concurrency control; Recovery system; Distributed databases</w:t>
            </w:r>
            <w:r>
              <w:rPr>
                <w:sz w:val="22"/>
                <w:szCs w:val="20"/>
              </w:rPr>
              <w:t>.</w:t>
            </w:r>
          </w:p>
        </w:tc>
      </w:tr>
      <w:tr w:rsidR="00C33E99" w:rsidRPr="0001342F" w:rsidTr="00953516">
        <w:trPr>
          <w:trHeight w:hRule="exact" w:val="288"/>
        </w:trPr>
        <w:tc>
          <w:tcPr>
            <w:tcW w:w="1458" w:type="dxa"/>
            <w:vAlign w:val="bottom"/>
          </w:tcPr>
          <w:p w:rsidR="00C33E99" w:rsidRPr="0001342F" w:rsidRDefault="00C33E99" w:rsidP="001C31A8">
            <w:pPr>
              <w:spacing w:after="120"/>
              <w:rPr>
                <w:b/>
                <w:color w:val="000000"/>
                <w:sz w:val="22"/>
                <w:szCs w:val="22"/>
              </w:rPr>
            </w:pPr>
          </w:p>
        </w:tc>
        <w:tc>
          <w:tcPr>
            <w:tcW w:w="8118" w:type="dxa"/>
            <w:vAlign w:val="bottom"/>
          </w:tcPr>
          <w:p w:rsidR="00C33E99" w:rsidRPr="0001342F" w:rsidRDefault="00C33E99">
            <w:pPr>
              <w:rPr>
                <w:color w:val="000000"/>
                <w:sz w:val="22"/>
                <w:szCs w:val="22"/>
              </w:rPr>
            </w:pPr>
          </w:p>
        </w:tc>
      </w:tr>
      <w:tr w:rsidR="00C33E99" w:rsidRPr="004B2449" w:rsidTr="00AB431A">
        <w:tc>
          <w:tcPr>
            <w:tcW w:w="1458" w:type="dxa"/>
            <w:vAlign w:val="bottom"/>
          </w:tcPr>
          <w:p w:rsidR="00C33E99" w:rsidRPr="004B2449" w:rsidRDefault="00C33E99" w:rsidP="004B2449">
            <w:pPr>
              <w:spacing w:after="120"/>
              <w:rPr>
                <w:b/>
                <w:color w:val="000000"/>
                <w:sz w:val="22"/>
                <w:szCs w:val="22"/>
              </w:rPr>
            </w:pPr>
            <w:r w:rsidRPr="004B2449">
              <w:rPr>
                <w:b/>
                <w:color w:val="000000"/>
                <w:sz w:val="22"/>
                <w:szCs w:val="22"/>
              </w:rPr>
              <w:t>CSE-2320</w:t>
            </w:r>
          </w:p>
        </w:tc>
        <w:tc>
          <w:tcPr>
            <w:tcW w:w="8118" w:type="dxa"/>
            <w:vAlign w:val="bottom"/>
          </w:tcPr>
          <w:p w:rsidR="00C33E99" w:rsidRPr="004B2449" w:rsidRDefault="00C33E99" w:rsidP="004B2449">
            <w:pPr>
              <w:spacing w:after="120"/>
              <w:rPr>
                <w:b/>
                <w:color w:val="000000"/>
                <w:sz w:val="22"/>
                <w:szCs w:val="22"/>
              </w:rPr>
            </w:pPr>
            <w:r w:rsidRPr="004B2449">
              <w:rPr>
                <w:b/>
                <w:color w:val="000000"/>
                <w:sz w:val="22"/>
                <w:szCs w:val="22"/>
              </w:rPr>
              <w:t xml:space="preserve">Database Management System </w:t>
            </w:r>
            <w:r>
              <w:rPr>
                <w:b/>
                <w:color w:val="000000"/>
                <w:sz w:val="22"/>
                <w:szCs w:val="22"/>
              </w:rPr>
              <w:t>Sessional</w:t>
            </w:r>
          </w:p>
        </w:tc>
      </w:tr>
      <w:tr w:rsidR="00C33E99" w:rsidRPr="0001342F" w:rsidTr="00AB431A">
        <w:tc>
          <w:tcPr>
            <w:tcW w:w="1458" w:type="dxa"/>
            <w:vAlign w:val="bottom"/>
          </w:tcPr>
          <w:p w:rsidR="00C33E99" w:rsidRPr="0001342F" w:rsidRDefault="00C33E99" w:rsidP="001C31A8">
            <w:pPr>
              <w:spacing w:after="120"/>
              <w:rPr>
                <w:b/>
                <w:color w:val="000000"/>
                <w:sz w:val="22"/>
                <w:szCs w:val="22"/>
              </w:rPr>
            </w:pPr>
          </w:p>
        </w:tc>
        <w:tc>
          <w:tcPr>
            <w:tcW w:w="8118" w:type="dxa"/>
            <w:vAlign w:val="bottom"/>
          </w:tcPr>
          <w:p w:rsidR="00C33E99" w:rsidRPr="004B2449" w:rsidRDefault="00C33E99" w:rsidP="004B2449">
            <w:pPr>
              <w:spacing w:line="240" w:lineRule="exact"/>
              <w:jc w:val="both"/>
              <w:rPr>
                <w:sz w:val="22"/>
                <w:szCs w:val="20"/>
                <w:lang w:eastAsia="ja-JP"/>
              </w:rPr>
            </w:pPr>
            <w:r w:rsidRPr="004B2449">
              <w:rPr>
                <w:sz w:val="22"/>
                <w:szCs w:val="20"/>
              </w:rPr>
              <w:t>The course covers advance topics in databases like query processing and optimization, database security and transaction management, to learn how to develop database applications: Creation of Tables- Simple tables, tables with constraints, use of foreign keys and use of data base triggers; Use of SQL/PLSQL- Usage of SQL commands, usage of built in functions, simple queries, nested queries, procedures and functions; Interfacing with database- Using forms of data entry; Reports- Using report write.</w:t>
            </w:r>
          </w:p>
        </w:tc>
      </w:tr>
      <w:tr w:rsidR="00C33E99" w:rsidRPr="0001342F" w:rsidTr="00953516">
        <w:trPr>
          <w:trHeight w:hRule="exact" w:val="288"/>
        </w:trPr>
        <w:tc>
          <w:tcPr>
            <w:tcW w:w="1458" w:type="dxa"/>
            <w:vAlign w:val="bottom"/>
          </w:tcPr>
          <w:p w:rsidR="00C33E99" w:rsidRPr="0001342F" w:rsidRDefault="00C33E99" w:rsidP="001C31A8">
            <w:pPr>
              <w:spacing w:after="120"/>
              <w:rPr>
                <w:b/>
                <w:color w:val="000000"/>
                <w:sz w:val="22"/>
                <w:szCs w:val="22"/>
              </w:rPr>
            </w:pPr>
          </w:p>
        </w:tc>
        <w:tc>
          <w:tcPr>
            <w:tcW w:w="8118" w:type="dxa"/>
            <w:vAlign w:val="bottom"/>
          </w:tcPr>
          <w:p w:rsidR="00C33E99" w:rsidRPr="0001342F" w:rsidRDefault="00C33E99">
            <w:pPr>
              <w:rPr>
                <w:color w:val="000000"/>
                <w:sz w:val="22"/>
                <w:szCs w:val="22"/>
              </w:rPr>
            </w:pPr>
          </w:p>
        </w:tc>
      </w:tr>
      <w:tr w:rsidR="00F30375" w:rsidRPr="0001342F" w:rsidTr="00AB431A">
        <w:tc>
          <w:tcPr>
            <w:tcW w:w="1458" w:type="dxa"/>
            <w:vAlign w:val="bottom"/>
          </w:tcPr>
          <w:p w:rsidR="00F30375" w:rsidRPr="00922880" w:rsidRDefault="00F30375" w:rsidP="00F30375">
            <w:pPr>
              <w:spacing w:after="120"/>
              <w:rPr>
                <w:b/>
                <w:color w:val="000000"/>
                <w:sz w:val="22"/>
                <w:szCs w:val="22"/>
              </w:rPr>
            </w:pPr>
            <w:r w:rsidRPr="00922880">
              <w:rPr>
                <w:b/>
                <w:color w:val="000000"/>
                <w:sz w:val="22"/>
                <w:szCs w:val="22"/>
              </w:rPr>
              <w:t>CSE-</w:t>
            </w:r>
            <w:r>
              <w:rPr>
                <w:b/>
                <w:color w:val="000000"/>
                <w:sz w:val="22"/>
                <w:szCs w:val="22"/>
              </w:rPr>
              <w:t>2321</w:t>
            </w:r>
          </w:p>
        </w:tc>
        <w:tc>
          <w:tcPr>
            <w:tcW w:w="8118" w:type="dxa"/>
            <w:vAlign w:val="bottom"/>
          </w:tcPr>
          <w:p w:rsidR="00F30375" w:rsidRPr="00922880" w:rsidRDefault="00F30375" w:rsidP="00DB5FFC">
            <w:pPr>
              <w:spacing w:after="120"/>
              <w:rPr>
                <w:b/>
                <w:color w:val="000000"/>
                <w:sz w:val="22"/>
                <w:szCs w:val="22"/>
              </w:rPr>
            </w:pPr>
            <w:r w:rsidRPr="00922880">
              <w:rPr>
                <w:b/>
                <w:color w:val="000000"/>
                <w:sz w:val="22"/>
                <w:szCs w:val="22"/>
              </w:rPr>
              <w:t>Data Communication</w:t>
            </w:r>
          </w:p>
        </w:tc>
      </w:tr>
      <w:tr w:rsidR="00F30375" w:rsidRPr="0001342F" w:rsidTr="00AB431A">
        <w:tc>
          <w:tcPr>
            <w:tcW w:w="1458" w:type="dxa"/>
            <w:vAlign w:val="bottom"/>
          </w:tcPr>
          <w:p w:rsidR="00F30375" w:rsidRPr="0001342F" w:rsidRDefault="00F30375" w:rsidP="00DB5FFC">
            <w:pPr>
              <w:spacing w:after="120"/>
              <w:rPr>
                <w:b/>
                <w:color w:val="000000"/>
                <w:sz w:val="22"/>
                <w:szCs w:val="22"/>
              </w:rPr>
            </w:pPr>
          </w:p>
        </w:tc>
        <w:tc>
          <w:tcPr>
            <w:tcW w:w="8118" w:type="dxa"/>
            <w:vAlign w:val="bottom"/>
          </w:tcPr>
          <w:p w:rsidR="00F30375" w:rsidRPr="00922880" w:rsidRDefault="00F30375" w:rsidP="00DB5FFC">
            <w:pPr>
              <w:spacing w:line="240" w:lineRule="exact"/>
              <w:jc w:val="both"/>
              <w:rPr>
                <w:sz w:val="22"/>
                <w:szCs w:val="20"/>
                <w:lang w:eastAsia="ja-JP"/>
              </w:rPr>
            </w:pPr>
            <w:r w:rsidRPr="00922880">
              <w:rPr>
                <w:sz w:val="22"/>
                <w:szCs w:val="20"/>
                <w:lang w:eastAsia="ja-JP"/>
              </w:rPr>
              <w:t>Introduction to communication, Analog and digital data, spectrum and bandwidth,  transmission impairments, data rate channel capacity, Transmission media: twisted pair, coaxial and fiber optic cables, Manchester and differential Manchester encoding, ASK, FSK, PSK, QPSK encoding, modems, error detection techniques, Data encoding, Data transmission, Data link, Data communication networking.</w:t>
            </w:r>
          </w:p>
        </w:tc>
      </w:tr>
      <w:tr w:rsidR="00F30375" w:rsidRPr="0001342F" w:rsidTr="00953516">
        <w:trPr>
          <w:trHeight w:hRule="exact" w:val="288"/>
        </w:trPr>
        <w:tc>
          <w:tcPr>
            <w:tcW w:w="1458" w:type="dxa"/>
            <w:vAlign w:val="bottom"/>
          </w:tcPr>
          <w:p w:rsidR="00F30375" w:rsidRPr="0001342F" w:rsidRDefault="00F30375" w:rsidP="00DB5FFC">
            <w:pPr>
              <w:spacing w:after="120"/>
              <w:rPr>
                <w:b/>
                <w:color w:val="000000"/>
                <w:sz w:val="22"/>
                <w:szCs w:val="22"/>
              </w:rPr>
            </w:pPr>
          </w:p>
        </w:tc>
        <w:tc>
          <w:tcPr>
            <w:tcW w:w="8118" w:type="dxa"/>
            <w:vAlign w:val="bottom"/>
          </w:tcPr>
          <w:p w:rsidR="00F30375" w:rsidRPr="00922880" w:rsidRDefault="00F30375" w:rsidP="00DB5FFC">
            <w:pPr>
              <w:spacing w:line="240" w:lineRule="exact"/>
              <w:jc w:val="both"/>
              <w:rPr>
                <w:sz w:val="22"/>
                <w:szCs w:val="20"/>
                <w:lang w:eastAsia="ja-JP"/>
              </w:rPr>
            </w:pPr>
          </w:p>
        </w:tc>
      </w:tr>
      <w:tr w:rsidR="00F30375" w:rsidRPr="0001342F" w:rsidTr="00AB431A">
        <w:tc>
          <w:tcPr>
            <w:tcW w:w="1458" w:type="dxa"/>
            <w:vAlign w:val="bottom"/>
          </w:tcPr>
          <w:p w:rsidR="00F30375" w:rsidRPr="000464BB" w:rsidRDefault="00F30375" w:rsidP="000464BB">
            <w:pPr>
              <w:spacing w:after="120"/>
              <w:rPr>
                <w:b/>
                <w:color w:val="000000"/>
                <w:sz w:val="22"/>
                <w:szCs w:val="22"/>
              </w:rPr>
            </w:pPr>
            <w:r w:rsidRPr="000464BB">
              <w:rPr>
                <w:b/>
                <w:color w:val="000000"/>
                <w:sz w:val="22"/>
                <w:szCs w:val="22"/>
              </w:rPr>
              <w:t>CSE-3111</w:t>
            </w:r>
          </w:p>
        </w:tc>
        <w:tc>
          <w:tcPr>
            <w:tcW w:w="8118" w:type="dxa"/>
            <w:vAlign w:val="bottom"/>
          </w:tcPr>
          <w:p w:rsidR="00F30375" w:rsidRPr="000464BB" w:rsidRDefault="00F30375" w:rsidP="000464BB">
            <w:pPr>
              <w:spacing w:after="120"/>
              <w:rPr>
                <w:b/>
                <w:color w:val="000000"/>
                <w:sz w:val="22"/>
                <w:szCs w:val="22"/>
              </w:rPr>
            </w:pPr>
            <w:r w:rsidRPr="000464BB">
              <w:rPr>
                <w:b/>
                <w:color w:val="000000"/>
                <w:sz w:val="22"/>
                <w:szCs w:val="22"/>
              </w:rPr>
              <w:t>Numerical Methods</w:t>
            </w:r>
          </w:p>
        </w:tc>
      </w:tr>
      <w:tr w:rsidR="00F30375" w:rsidRPr="0001342F" w:rsidTr="00AB431A">
        <w:tc>
          <w:tcPr>
            <w:tcW w:w="1458" w:type="dxa"/>
            <w:vAlign w:val="bottom"/>
          </w:tcPr>
          <w:p w:rsidR="00F30375" w:rsidRPr="0001342F" w:rsidRDefault="00F30375" w:rsidP="001C31A8">
            <w:pPr>
              <w:spacing w:after="120"/>
              <w:rPr>
                <w:b/>
                <w:color w:val="000000"/>
                <w:sz w:val="22"/>
                <w:szCs w:val="22"/>
              </w:rPr>
            </w:pPr>
          </w:p>
        </w:tc>
        <w:tc>
          <w:tcPr>
            <w:tcW w:w="8118" w:type="dxa"/>
            <w:vAlign w:val="bottom"/>
          </w:tcPr>
          <w:p w:rsidR="00F30375" w:rsidRPr="000464BB" w:rsidRDefault="00F30375" w:rsidP="000464BB">
            <w:pPr>
              <w:jc w:val="both"/>
              <w:rPr>
                <w:b/>
                <w:color w:val="000000"/>
                <w:sz w:val="22"/>
                <w:szCs w:val="22"/>
              </w:rPr>
            </w:pPr>
            <w:r w:rsidRPr="000464BB">
              <w:rPr>
                <w:b/>
                <w:color w:val="000000"/>
                <w:sz w:val="22"/>
                <w:szCs w:val="22"/>
              </w:rPr>
              <w:t xml:space="preserve">Numerical analysis: </w:t>
            </w:r>
            <w:r w:rsidRPr="000464BB">
              <w:rPr>
                <w:color w:val="000000"/>
                <w:sz w:val="22"/>
                <w:szCs w:val="22"/>
              </w:rPr>
              <w:t xml:space="preserve">Errors in numerical calculations. Error : Definitions, sources, examples. Propagation of Error. A general error formula. </w:t>
            </w:r>
            <w:r w:rsidRPr="000464BB">
              <w:rPr>
                <w:b/>
                <w:color w:val="000000"/>
                <w:sz w:val="22"/>
                <w:szCs w:val="22"/>
              </w:rPr>
              <w:t xml:space="preserve">Root finding : </w:t>
            </w:r>
            <w:r w:rsidRPr="000464BB">
              <w:rPr>
                <w:color w:val="000000"/>
                <w:sz w:val="22"/>
                <w:szCs w:val="22"/>
              </w:rPr>
              <w:t>The bisection method and the iteration method, the method of false position. Newton-</w:t>
            </w:r>
            <w:proofErr w:type="spellStart"/>
            <w:r w:rsidRPr="000464BB">
              <w:rPr>
                <w:color w:val="000000"/>
                <w:sz w:val="22"/>
                <w:szCs w:val="22"/>
              </w:rPr>
              <w:t>raphson</w:t>
            </w:r>
            <w:proofErr w:type="spellEnd"/>
            <w:r w:rsidRPr="000464BB">
              <w:rPr>
                <w:color w:val="000000"/>
                <w:sz w:val="22"/>
                <w:szCs w:val="22"/>
              </w:rPr>
              <w:t xml:space="preserve"> method. </w:t>
            </w:r>
            <w:r w:rsidRPr="000464BB">
              <w:rPr>
                <w:b/>
                <w:color w:val="000000"/>
                <w:sz w:val="22"/>
                <w:szCs w:val="22"/>
              </w:rPr>
              <w:t>Methods of approximation theory :</w:t>
            </w:r>
            <w:r w:rsidRPr="000464BB">
              <w:rPr>
                <w:color w:val="000000"/>
                <w:sz w:val="22"/>
                <w:szCs w:val="22"/>
              </w:rPr>
              <w:t xml:space="preserve"> Polynomial interpolation: Lagrange form, divided formula for interpolation. </w:t>
            </w:r>
            <w:r w:rsidRPr="000464BB">
              <w:rPr>
                <w:b/>
                <w:color w:val="000000"/>
                <w:sz w:val="22"/>
                <w:szCs w:val="22"/>
              </w:rPr>
              <w:t xml:space="preserve">Solution of systems of Linear equations: </w:t>
            </w:r>
            <w:r w:rsidRPr="000464BB">
              <w:rPr>
                <w:color w:val="000000"/>
                <w:sz w:val="22"/>
                <w:szCs w:val="22"/>
              </w:rPr>
              <w:t xml:space="preserve">Gaussian elimination. The pivoting strategy, Iteration method solution of </w:t>
            </w:r>
            <w:proofErr w:type="spellStart"/>
            <w:r w:rsidRPr="000464BB">
              <w:rPr>
                <w:color w:val="000000"/>
                <w:sz w:val="22"/>
                <w:szCs w:val="22"/>
              </w:rPr>
              <w:t>tridiagonal</w:t>
            </w:r>
            <w:proofErr w:type="spellEnd"/>
            <w:r w:rsidRPr="000464BB">
              <w:rPr>
                <w:color w:val="000000"/>
                <w:sz w:val="22"/>
                <w:szCs w:val="22"/>
              </w:rPr>
              <w:t xml:space="preserve"> systems. </w:t>
            </w:r>
            <w:r w:rsidRPr="000464BB">
              <w:rPr>
                <w:b/>
                <w:color w:val="000000"/>
                <w:sz w:val="22"/>
                <w:szCs w:val="22"/>
              </w:rPr>
              <w:t xml:space="preserve">Numerical solution of ordinary differential equations: </w:t>
            </w:r>
            <w:r w:rsidRPr="000464BB">
              <w:rPr>
                <w:color w:val="000000"/>
                <w:sz w:val="22"/>
                <w:szCs w:val="22"/>
              </w:rPr>
              <w:t xml:space="preserve">Euler's method (including modified form), </w:t>
            </w:r>
            <w:proofErr w:type="spellStart"/>
            <w:r w:rsidRPr="000464BB">
              <w:rPr>
                <w:color w:val="000000"/>
                <w:sz w:val="22"/>
                <w:szCs w:val="22"/>
              </w:rPr>
              <w:t>Rnge-Kutta</w:t>
            </w:r>
            <w:proofErr w:type="spellEnd"/>
            <w:r w:rsidRPr="000464BB">
              <w:rPr>
                <w:color w:val="000000"/>
                <w:sz w:val="22"/>
                <w:szCs w:val="22"/>
              </w:rPr>
              <w:t xml:space="preserve"> method. </w:t>
            </w:r>
            <w:r>
              <w:rPr>
                <w:b/>
                <w:color w:val="000000"/>
                <w:sz w:val="22"/>
                <w:szCs w:val="22"/>
              </w:rPr>
              <w:t>Numerical Integration</w:t>
            </w:r>
            <w:r w:rsidRPr="000464BB">
              <w:rPr>
                <w:b/>
                <w:color w:val="000000"/>
                <w:sz w:val="22"/>
                <w:szCs w:val="22"/>
              </w:rPr>
              <w:t xml:space="preserve">: </w:t>
            </w:r>
            <w:r w:rsidRPr="000464BB">
              <w:rPr>
                <w:color w:val="000000"/>
                <w:sz w:val="22"/>
                <w:szCs w:val="22"/>
              </w:rPr>
              <w:t>Trapezoidal method. Simpson's method. Weddle's method; Eigen value problems for matrices, Use of computer to implement projects in numerical methods.</w:t>
            </w:r>
          </w:p>
        </w:tc>
      </w:tr>
      <w:tr w:rsidR="00F30375" w:rsidRPr="0001342F" w:rsidTr="00953516">
        <w:trPr>
          <w:trHeight w:hRule="exact" w:val="288"/>
        </w:trPr>
        <w:tc>
          <w:tcPr>
            <w:tcW w:w="1458" w:type="dxa"/>
            <w:vAlign w:val="bottom"/>
          </w:tcPr>
          <w:p w:rsidR="00F30375" w:rsidRPr="0001342F" w:rsidRDefault="00F30375" w:rsidP="001C31A8">
            <w:pPr>
              <w:spacing w:after="120"/>
              <w:rPr>
                <w:b/>
                <w:color w:val="000000"/>
                <w:sz w:val="22"/>
                <w:szCs w:val="22"/>
              </w:rPr>
            </w:pPr>
          </w:p>
        </w:tc>
        <w:tc>
          <w:tcPr>
            <w:tcW w:w="8118" w:type="dxa"/>
            <w:vAlign w:val="bottom"/>
          </w:tcPr>
          <w:p w:rsidR="00F30375" w:rsidRPr="0001342F" w:rsidRDefault="00F30375">
            <w:pPr>
              <w:rPr>
                <w:color w:val="000000"/>
                <w:sz w:val="22"/>
                <w:szCs w:val="22"/>
              </w:rPr>
            </w:pPr>
          </w:p>
        </w:tc>
      </w:tr>
      <w:tr w:rsidR="00F30375" w:rsidRPr="0001342F" w:rsidTr="009D34E1">
        <w:tc>
          <w:tcPr>
            <w:tcW w:w="1458" w:type="dxa"/>
            <w:vAlign w:val="center"/>
          </w:tcPr>
          <w:p w:rsidR="00F30375" w:rsidRPr="00627E1B" w:rsidRDefault="00F30375" w:rsidP="00627E1B">
            <w:pPr>
              <w:spacing w:after="120"/>
              <w:rPr>
                <w:b/>
                <w:bCs/>
                <w:color w:val="000000"/>
                <w:sz w:val="22"/>
                <w:szCs w:val="22"/>
              </w:rPr>
            </w:pPr>
            <w:r w:rsidRPr="00627E1B">
              <w:rPr>
                <w:b/>
                <w:bCs/>
                <w:color w:val="000000"/>
                <w:sz w:val="22"/>
                <w:szCs w:val="22"/>
              </w:rPr>
              <w:t>CSE-3112</w:t>
            </w:r>
          </w:p>
        </w:tc>
        <w:tc>
          <w:tcPr>
            <w:tcW w:w="8118" w:type="dxa"/>
            <w:vAlign w:val="center"/>
          </w:tcPr>
          <w:p w:rsidR="00F30375" w:rsidRPr="00627E1B" w:rsidRDefault="00F30375" w:rsidP="00627E1B">
            <w:pPr>
              <w:spacing w:after="120"/>
              <w:rPr>
                <w:b/>
                <w:bCs/>
                <w:color w:val="000000"/>
                <w:sz w:val="22"/>
                <w:szCs w:val="22"/>
              </w:rPr>
            </w:pPr>
            <w:r w:rsidRPr="00627E1B">
              <w:rPr>
                <w:b/>
                <w:bCs/>
                <w:color w:val="000000"/>
                <w:sz w:val="22"/>
                <w:szCs w:val="22"/>
              </w:rPr>
              <w:t>Numerical Methods Sessional</w:t>
            </w:r>
          </w:p>
        </w:tc>
      </w:tr>
      <w:tr w:rsidR="00F30375" w:rsidRPr="0001342F" w:rsidTr="00AB431A">
        <w:tc>
          <w:tcPr>
            <w:tcW w:w="1458" w:type="dxa"/>
            <w:vAlign w:val="bottom"/>
          </w:tcPr>
          <w:p w:rsidR="00F30375" w:rsidRPr="0001342F" w:rsidRDefault="00F30375" w:rsidP="001C31A8">
            <w:pPr>
              <w:spacing w:after="120"/>
              <w:rPr>
                <w:b/>
                <w:color w:val="000000"/>
                <w:sz w:val="22"/>
                <w:szCs w:val="22"/>
              </w:rPr>
            </w:pPr>
          </w:p>
        </w:tc>
        <w:tc>
          <w:tcPr>
            <w:tcW w:w="8118" w:type="dxa"/>
            <w:vAlign w:val="bottom"/>
          </w:tcPr>
          <w:p w:rsidR="00F30375" w:rsidRPr="0001342F" w:rsidRDefault="00F30375" w:rsidP="00627E1B">
            <w:pPr>
              <w:jc w:val="both"/>
              <w:rPr>
                <w:color w:val="000000"/>
                <w:sz w:val="22"/>
                <w:szCs w:val="22"/>
              </w:rPr>
            </w:pPr>
            <w:r w:rsidRPr="00627E1B">
              <w:rPr>
                <w:color w:val="000000"/>
                <w:sz w:val="22"/>
                <w:szCs w:val="22"/>
              </w:rPr>
              <w:t xml:space="preserve">Programming/computing techniques, Matrix solution methods, Solution of simultaneous equations using MATLAB, Modeling of first and second order </w:t>
            </w:r>
            <w:r>
              <w:rPr>
                <w:color w:val="000000"/>
                <w:sz w:val="22"/>
                <w:szCs w:val="22"/>
              </w:rPr>
              <w:lastRenderedPageBreak/>
              <w:t>M</w:t>
            </w:r>
            <w:r w:rsidRPr="00627E1B">
              <w:rPr>
                <w:color w:val="000000"/>
                <w:sz w:val="22"/>
                <w:szCs w:val="22"/>
              </w:rPr>
              <w:t>echanical/electrical/thermal systems, Applications of root-finding to vehicle dynamics &amp; thermal insulation, Applications of curve-fitting to experimental data, Applications of numerical integration to evaluate moments of inertia, friction work and volumetric fluid flow.</w:t>
            </w:r>
          </w:p>
        </w:tc>
      </w:tr>
      <w:tr w:rsidR="00F30375" w:rsidRPr="0001342F" w:rsidTr="00953516">
        <w:trPr>
          <w:trHeight w:hRule="exact" w:val="288"/>
        </w:trPr>
        <w:tc>
          <w:tcPr>
            <w:tcW w:w="1458" w:type="dxa"/>
            <w:vAlign w:val="bottom"/>
          </w:tcPr>
          <w:p w:rsidR="00F30375" w:rsidRPr="0001342F" w:rsidRDefault="00F30375" w:rsidP="001C31A8">
            <w:pPr>
              <w:spacing w:after="120"/>
              <w:rPr>
                <w:b/>
                <w:color w:val="000000"/>
                <w:sz w:val="22"/>
                <w:szCs w:val="22"/>
              </w:rPr>
            </w:pPr>
          </w:p>
        </w:tc>
        <w:tc>
          <w:tcPr>
            <w:tcW w:w="8118" w:type="dxa"/>
            <w:vAlign w:val="bottom"/>
          </w:tcPr>
          <w:p w:rsidR="00F30375" w:rsidRPr="0001342F" w:rsidRDefault="00F30375">
            <w:pPr>
              <w:rPr>
                <w:color w:val="000000"/>
                <w:sz w:val="22"/>
                <w:szCs w:val="22"/>
              </w:rPr>
            </w:pPr>
          </w:p>
        </w:tc>
      </w:tr>
      <w:tr w:rsidR="00F30375" w:rsidRPr="003E1A68" w:rsidTr="00AB431A">
        <w:tc>
          <w:tcPr>
            <w:tcW w:w="1458" w:type="dxa"/>
            <w:vAlign w:val="bottom"/>
          </w:tcPr>
          <w:p w:rsidR="00F30375" w:rsidRPr="003E1A68" w:rsidRDefault="00F30375" w:rsidP="003E1A68">
            <w:pPr>
              <w:spacing w:after="120"/>
              <w:rPr>
                <w:b/>
                <w:color w:val="000000"/>
                <w:sz w:val="22"/>
                <w:szCs w:val="22"/>
              </w:rPr>
            </w:pPr>
            <w:r w:rsidRPr="003E1A68">
              <w:rPr>
                <w:b/>
                <w:color w:val="000000"/>
                <w:sz w:val="22"/>
                <w:szCs w:val="22"/>
              </w:rPr>
              <w:t>CSE-3115</w:t>
            </w:r>
          </w:p>
        </w:tc>
        <w:tc>
          <w:tcPr>
            <w:tcW w:w="8118" w:type="dxa"/>
            <w:vAlign w:val="bottom"/>
          </w:tcPr>
          <w:p w:rsidR="00F30375" w:rsidRPr="003E1A68" w:rsidRDefault="00F30375" w:rsidP="003E1A68">
            <w:pPr>
              <w:spacing w:after="120"/>
              <w:rPr>
                <w:b/>
                <w:color w:val="000000"/>
                <w:sz w:val="22"/>
                <w:szCs w:val="22"/>
              </w:rPr>
            </w:pPr>
            <w:r w:rsidRPr="003E1A68">
              <w:rPr>
                <w:b/>
                <w:color w:val="000000"/>
                <w:sz w:val="22"/>
                <w:szCs w:val="22"/>
              </w:rPr>
              <w:t>Computer Networks</w:t>
            </w:r>
          </w:p>
        </w:tc>
      </w:tr>
      <w:tr w:rsidR="00F30375" w:rsidRPr="0001342F" w:rsidTr="00AB431A">
        <w:tc>
          <w:tcPr>
            <w:tcW w:w="1458" w:type="dxa"/>
            <w:vAlign w:val="bottom"/>
          </w:tcPr>
          <w:p w:rsidR="00F30375" w:rsidRPr="0001342F" w:rsidRDefault="00F30375" w:rsidP="001C31A8">
            <w:pPr>
              <w:spacing w:after="120"/>
              <w:rPr>
                <w:b/>
                <w:color w:val="000000"/>
                <w:sz w:val="22"/>
                <w:szCs w:val="22"/>
              </w:rPr>
            </w:pPr>
          </w:p>
        </w:tc>
        <w:tc>
          <w:tcPr>
            <w:tcW w:w="8118" w:type="dxa"/>
            <w:vAlign w:val="bottom"/>
          </w:tcPr>
          <w:p w:rsidR="00F30375" w:rsidRPr="003E1A68" w:rsidRDefault="00F30375" w:rsidP="00C451E5">
            <w:pPr>
              <w:jc w:val="both"/>
              <w:rPr>
                <w:sz w:val="22"/>
                <w:szCs w:val="22"/>
              </w:rPr>
            </w:pPr>
            <w:r w:rsidRPr="003E1A68">
              <w:rPr>
                <w:sz w:val="22"/>
                <w:szCs w:val="22"/>
                <w:lang w:eastAsia="ja-JP"/>
              </w:rPr>
              <w:t xml:space="preserve">An introductory course on theory and practice of </w:t>
            </w:r>
            <w:r w:rsidRPr="003E1A68">
              <w:rPr>
                <w:iCs/>
                <w:sz w:val="22"/>
                <w:szCs w:val="22"/>
                <w:lang w:eastAsia="ja-JP"/>
              </w:rPr>
              <w:t>computer networking</w:t>
            </w:r>
            <w:r w:rsidRPr="003E1A68">
              <w:rPr>
                <w:sz w:val="22"/>
                <w:szCs w:val="22"/>
                <w:lang w:eastAsia="ja-JP"/>
              </w:rPr>
              <w:t>. Topics includes; Introduction: Goals, Applications, Network structures, Network architectures, OSI, Connection oriented and connectionless services, Service primitives. Public networks, ARPANET, SNA, Local Area Networking: Technology, Architecture, Topology, Wireless LAN. LAN system: Ethernet and Fast Ethernet. Token Ring and FDDI. ATM LAN. Wide Area Networking: Circuit switching and Packet switching. ISDN, Frame Relay and cell relay. Data Link Layer: Service provided to the network layer, Framing, Error control, Flow control, Error detection and correction. Communication Architecture and Protocols: Network reference model, TCP/IP protocol, Internetworking, Internet protocol, Routing protocol, Transport protocols. Network Security: Privacy with conventional encryption, Digital signature. Distributed Applications.</w:t>
            </w:r>
          </w:p>
        </w:tc>
      </w:tr>
      <w:tr w:rsidR="00F30375" w:rsidRPr="0001342F" w:rsidTr="00953516">
        <w:trPr>
          <w:trHeight w:hRule="exact" w:val="288"/>
        </w:trPr>
        <w:tc>
          <w:tcPr>
            <w:tcW w:w="1458" w:type="dxa"/>
            <w:vAlign w:val="bottom"/>
          </w:tcPr>
          <w:p w:rsidR="00F30375" w:rsidRPr="0001342F" w:rsidRDefault="00F30375" w:rsidP="001C31A8">
            <w:pPr>
              <w:spacing w:after="120"/>
              <w:rPr>
                <w:b/>
                <w:color w:val="000000"/>
                <w:sz w:val="22"/>
                <w:szCs w:val="22"/>
              </w:rPr>
            </w:pPr>
          </w:p>
        </w:tc>
        <w:tc>
          <w:tcPr>
            <w:tcW w:w="8118" w:type="dxa"/>
            <w:vAlign w:val="bottom"/>
          </w:tcPr>
          <w:p w:rsidR="00F30375" w:rsidRPr="0001342F" w:rsidRDefault="00F30375">
            <w:pPr>
              <w:rPr>
                <w:color w:val="000000"/>
                <w:sz w:val="22"/>
                <w:szCs w:val="22"/>
              </w:rPr>
            </w:pPr>
          </w:p>
        </w:tc>
      </w:tr>
      <w:tr w:rsidR="00F30375" w:rsidRPr="003E1A68" w:rsidTr="00AB431A">
        <w:tc>
          <w:tcPr>
            <w:tcW w:w="1458" w:type="dxa"/>
            <w:vAlign w:val="bottom"/>
          </w:tcPr>
          <w:p w:rsidR="00F30375" w:rsidRPr="003E1A68" w:rsidRDefault="00F30375" w:rsidP="003E1A68">
            <w:pPr>
              <w:spacing w:after="120"/>
              <w:rPr>
                <w:b/>
                <w:color w:val="000000"/>
                <w:sz w:val="22"/>
                <w:szCs w:val="22"/>
              </w:rPr>
            </w:pPr>
            <w:r w:rsidRPr="003E1A68">
              <w:rPr>
                <w:b/>
                <w:color w:val="000000"/>
                <w:sz w:val="22"/>
                <w:szCs w:val="22"/>
              </w:rPr>
              <w:t>CSE-3116</w:t>
            </w:r>
          </w:p>
        </w:tc>
        <w:tc>
          <w:tcPr>
            <w:tcW w:w="8118" w:type="dxa"/>
            <w:vAlign w:val="bottom"/>
          </w:tcPr>
          <w:p w:rsidR="00F30375" w:rsidRPr="003E1A68" w:rsidRDefault="00F30375" w:rsidP="003E1A68">
            <w:pPr>
              <w:spacing w:after="120"/>
              <w:rPr>
                <w:b/>
                <w:color w:val="000000"/>
                <w:sz w:val="22"/>
                <w:szCs w:val="22"/>
              </w:rPr>
            </w:pPr>
            <w:r w:rsidRPr="003E1A68">
              <w:rPr>
                <w:b/>
                <w:color w:val="000000"/>
                <w:sz w:val="22"/>
                <w:szCs w:val="22"/>
              </w:rPr>
              <w:t xml:space="preserve">Computer Networks </w:t>
            </w:r>
            <w:r>
              <w:rPr>
                <w:b/>
                <w:color w:val="000000"/>
                <w:sz w:val="22"/>
                <w:szCs w:val="22"/>
              </w:rPr>
              <w:t>Sessional</w:t>
            </w:r>
          </w:p>
        </w:tc>
      </w:tr>
      <w:tr w:rsidR="00F30375" w:rsidRPr="0001342F" w:rsidTr="00AB431A">
        <w:tc>
          <w:tcPr>
            <w:tcW w:w="1458" w:type="dxa"/>
            <w:vAlign w:val="bottom"/>
          </w:tcPr>
          <w:p w:rsidR="00F30375" w:rsidRPr="0001342F" w:rsidRDefault="00F30375" w:rsidP="001C31A8">
            <w:pPr>
              <w:spacing w:after="120"/>
              <w:rPr>
                <w:b/>
                <w:color w:val="000000"/>
                <w:sz w:val="22"/>
                <w:szCs w:val="22"/>
              </w:rPr>
            </w:pPr>
          </w:p>
        </w:tc>
        <w:tc>
          <w:tcPr>
            <w:tcW w:w="8118" w:type="dxa"/>
            <w:vAlign w:val="bottom"/>
          </w:tcPr>
          <w:p w:rsidR="00F30375" w:rsidRPr="0001342F" w:rsidRDefault="00F30375" w:rsidP="00D96AEB">
            <w:pPr>
              <w:jc w:val="both"/>
              <w:rPr>
                <w:color w:val="000000"/>
                <w:sz w:val="22"/>
                <w:szCs w:val="22"/>
              </w:rPr>
            </w:pPr>
            <w:r>
              <w:t>Client/Server computing on a LAN and LAN Operating Systems, Examples – Linux, Widows 2000 server, MS Workgroups etc. Introductions to web servers, mail servers, authentication servers etc.</w:t>
            </w:r>
          </w:p>
        </w:tc>
      </w:tr>
      <w:tr w:rsidR="00F30375" w:rsidRPr="0001342F" w:rsidTr="00953516">
        <w:trPr>
          <w:trHeight w:hRule="exact" w:val="288"/>
        </w:trPr>
        <w:tc>
          <w:tcPr>
            <w:tcW w:w="1458" w:type="dxa"/>
            <w:vAlign w:val="bottom"/>
          </w:tcPr>
          <w:p w:rsidR="00F30375" w:rsidRPr="0001342F" w:rsidRDefault="00F30375" w:rsidP="001C31A8">
            <w:pPr>
              <w:spacing w:after="120"/>
              <w:rPr>
                <w:b/>
                <w:color w:val="000000"/>
                <w:sz w:val="22"/>
                <w:szCs w:val="22"/>
              </w:rPr>
            </w:pPr>
          </w:p>
        </w:tc>
        <w:tc>
          <w:tcPr>
            <w:tcW w:w="8118" w:type="dxa"/>
            <w:vAlign w:val="bottom"/>
          </w:tcPr>
          <w:p w:rsidR="00F30375" w:rsidRPr="0001342F" w:rsidRDefault="00F30375">
            <w:pPr>
              <w:rPr>
                <w:color w:val="000000"/>
                <w:sz w:val="22"/>
                <w:szCs w:val="22"/>
              </w:rPr>
            </w:pPr>
          </w:p>
        </w:tc>
      </w:tr>
      <w:tr w:rsidR="00F30375" w:rsidRPr="003E1A68" w:rsidTr="00AB431A">
        <w:tc>
          <w:tcPr>
            <w:tcW w:w="1458" w:type="dxa"/>
            <w:vAlign w:val="bottom"/>
          </w:tcPr>
          <w:p w:rsidR="00F30375" w:rsidRPr="003E1A68" w:rsidRDefault="00F30375" w:rsidP="003E1A68">
            <w:pPr>
              <w:spacing w:after="120"/>
              <w:rPr>
                <w:b/>
                <w:color w:val="000000"/>
                <w:sz w:val="22"/>
                <w:szCs w:val="22"/>
              </w:rPr>
            </w:pPr>
            <w:r w:rsidRPr="003E1A68">
              <w:rPr>
                <w:b/>
                <w:color w:val="000000"/>
                <w:sz w:val="22"/>
                <w:szCs w:val="22"/>
              </w:rPr>
              <w:t>CSE-3117</w:t>
            </w:r>
          </w:p>
        </w:tc>
        <w:tc>
          <w:tcPr>
            <w:tcW w:w="8118" w:type="dxa"/>
            <w:vAlign w:val="bottom"/>
          </w:tcPr>
          <w:p w:rsidR="00F30375" w:rsidRPr="003E1A68" w:rsidRDefault="00F30375" w:rsidP="003E1A68">
            <w:pPr>
              <w:spacing w:after="120"/>
              <w:rPr>
                <w:b/>
                <w:color w:val="000000"/>
                <w:sz w:val="22"/>
                <w:szCs w:val="22"/>
              </w:rPr>
            </w:pPr>
            <w:r w:rsidRPr="003E1A68">
              <w:rPr>
                <w:b/>
                <w:color w:val="000000"/>
                <w:sz w:val="22"/>
                <w:szCs w:val="22"/>
              </w:rPr>
              <w:t>Computer Architecture and Design</w:t>
            </w:r>
          </w:p>
        </w:tc>
      </w:tr>
      <w:tr w:rsidR="00F30375" w:rsidRPr="0001342F" w:rsidTr="00AB431A">
        <w:tc>
          <w:tcPr>
            <w:tcW w:w="1458" w:type="dxa"/>
            <w:vAlign w:val="bottom"/>
          </w:tcPr>
          <w:p w:rsidR="00F30375" w:rsidRPr="0001342F" w:rsidRDefault="00F30375" w:rsidP="001C31A8">
            <w:pPr>
              <w:spacing w:after="120"/>
              <w:rPr>
                <w:b/>
                <w:color w:val="000000"/>
                <w:sz w:val="22"/>
                <w:szCs w:val="22"/>
              </w:rPr>
            </w:pPr>
          </w:p>
        </w:tc>
        <w:tc>
          <w:tcPr>
            <w:tcW w:w="8118" w:type="dxa"/>
            <w:vAlign w:val="bottom"/>
          </w:tcPr>
          <w:p w:rsidR="00F30375" w:rsidRPr="003E1A68" w:rsidRDefault="00F30375" w:rsidP="00092F90">
            <w:pPr>
              <w:jc w:val="both"/>
              <w:rPr>
                <w:sz w:val="22"/>
                <w:szCs w:val="22"/>
              </w:rPr>
            </w:pPr>
            <w:r w:rsidRPr="003E1A68">
              <w:rPr>
                <w:sz w:val="22"/>
                <w:szCs w:val="22"/>
                <w:lang w:eastAsia="ja-JP"/>
              </w:rPr>
              <w:t>Processor design: Introduction, processor organization, information representation, number formats, instruction sets, instruction formats, instruction types, fixed point arithmetic, addition, subtraction, multiplication, division, ALU design: basic ALU organization, floating point arithmetic, arithmetic processors. Control design: instruction sequence, instruction interpretation, Hardware control: CPU control unit, micro programmed control, basic concepts, control memory optimization, multiplier control unit, micro programmed computers. Memory organization, review of primary and secondary memories, memory hierarchies, high speed memories, interleaved memories, cache memory. System organization, communications, bus control, I/O systems, programmed i/o device, DMA, interrupts, i/o processors. Parallel processing: basic concepts, types of parallel processors, performance consideration, pipeline processors and systolic arrays, pipeline structures, vector supercomputer, data flow computers, multiprocessor architectures, fault-tolerant computers. RISC processors: introduction to data addressing modes, condition codes, register sets, brief study of RISC processor.</w:t>
            </w:r>
          </w:p>
        </w:tc>
      </w:tr>
      <w:tr w:rsidR="00F30375" w:rsidRPr="0001342F" w:rsidTr="00953516">
        <w:trPr>
          <w:trHeight w:hRule="exact" w:val="288"/>
        </w:trPr>
        <w:tc>
          <w:tcPr>
            <w:tcW w:w="1458" w:type="dxa"/>
            <w:vAlign w:val="bottom"/>
          </w:tcPr>
          <w:p w:rsidR="00F30375" w:rsidRPr="0001342F" w:rsidRDefault="00F30375" w:rsidP="001C31A8">
            <w:pPr>
              <w:spacing w:after="120"/>
              <w:rPr>
                <w:b/>
                <w:color w:val="000000"/>
                <w:sz w:val="22"/>
                <w:szCs w:val="22"/>
              </w:rPr>
            </w:pPr>
          </w:p>
        </w:tc>
        <w:tc>
          <w:tcPr>
            <w:tcW w:w="8118" w:type="dxa"/>
            <w:vAlign w:val="bottom"/>
          </w:tcPr>
          <w:p w:rsidR="00F30375" w:rsidRPr="0001342F" w:rsidRDefault="00F30375">
            <w:pPr>
              <w:rPr>
                <w:color w:val="000000"/>
                <w:sz w:val="22"/>
                <w:szCs w:val="22"/>
              </w:rPr>
            </w:pPr>
          </w:p>
        </w:tc>
      </w:tr>
      <w:tr w:rsidR="00F30375" w:rsidRPr="0001342F" w:rsidTr="00AB431A">
        <w:tc>
          <w:tcPr>
            <w:tcW w:w="1458" w:type="dxa"/>
            <w:vAlign w:val="bottom"/>
          </w:tcPr>
          <w:p w:rsidR="00F30375" w:rsidRPr="000127C1" w:rsidRDefault="00F30375" w:rsidP="00DB5FFC">
            <w:pPr>
              <w:spacing w:after="120"/>
              <w:rPr>
                <w:b/>
                <w:color w:val="000000"/>
                <w:sz w:val="22"/>
                <w:szCs w:val="22"/>
              </w:rPr>
            </w:pPr>
            <w:r w:rsidRPr="000127C1">
              <w:rPr>
                <w:b/>
                <w:color w:val="000000"/>
                <w:sz w:val="22"/>
                <w:szCs w:val="22"/>
              </w:rPr>
              <w:t>CSE-3</w:t>
            </w:r>
            <w:r>
              <w:rPr>
                <w:b/>
                <w:color w:val="000000"/>
                <w:sz w:val="22"/>
                <w:szCs w:val="22"/>
              </w:rPr>
              <w:t>211</w:t>
            </w:r>
          </w:p>
        </w:tc>
        <w:tc>
          <w:tcPr>
            <w:tcW w:w="8118" w:type="dxa"/>
            <w:vAlign w:val="bottom"/>
          </w:tcPr>
          <w:p w:rsidR="00F30375" w:rsidRPr="000127C1" w:rsidRDefault="00F30375" w:rsidP="00DB5FFC">
            <w:pPr>
              <w:spacing w:after="120"/>
              <w:rPr>
                <w:b/>
                <w:color w:val="000000"/>
                <w:sz w:val="22"/>
                <w:szCs w:val="22"/>
              </w:rPr>
            </w:pPr>
            <w:r w:rsidRPr="000127C1">
              <w:rPr>
                <w:b/>
                <w:color w:val="000000"/>
                <w:sz w:val="22"/>
                <w:szCs w:val="22"/>
              </w:rPr>
              <w:t>Operating Systems</w:t>
            </w:r>
          </w:p>
        </w:tc>
      </w:tr>
      <w:tr w:rsidR="00F30375" w:rsidRPr="0001342F" w:rsidTr="00AB431A">
        <w:tc>
          <w:tcPr>
            <w:tcW w:w="1458" w:type="dxa"/>
            <w:vAlign w:val="bottom"/>
          </w:tcPr>
          <w:p w:rsidR="00F30375" w:rsidRPr="0001342F" w:rsidRDefault="00F30375" w:rsidP="00DB5FFC">
            <w:pPr>
              <w:spacing w:after="120"/>
              <w:rPr>
                <w:b/>
                <w:color w:val="000000"/>
                <w:sz w:val="22"/>
                <w:szCs w:val="22"/>
              </w:rPr>
            </w:pPr>
          </w:p>
        </w:tc>
        <w:tc>
          <w:tcPr>
            <w:tcW w:w="8118" w:type="dxa"/>
            <w:vAlign w:val="bottom"/>
          </w:tcPr>
          <w:p w:rsidR="00F30375" w:rsidRPr="000127C1" w:rsidRDefault="00F30375" w:rsidP="00DB5FFC">
            <w:pPr>
              <w:spacing w:line="240" w:lineRule="exact"/>
              <w:jc w:val="both"/>
              <w:rPr>
                <w:b/>
                <w:sz w:val="22"/>
                <w:u w:val="single"/>
              </w:rPr>
            </w:pPr>
            <w:r w:rsidRPr="000127C1">
              <w:rPr>
                <w:sz w:val="22"/>
                <w:szCs w:val="20"/>
              </w:rPr>
              <w:t>An introduction to the structure of modern operating systems, History of operating systems, Operation system concept, Computer system structure, Operation system structure, Introduction to processes, Inter-process communication, Threads, CPU scheduling, Deadlocks, Memory management, I/O systems, Storage management, Secondary storage management, Files systems, Protection, Distributed system structure, Distributed coordination, Distributed file systems, Study of a representative operating system : Windows NT, UNIX.</w:t>
            </w:r>
          </w:p>
        </w:tc>
      </w:tr>
      <w:tr w:rsidR="00F30375" w:rsidRPr="0001342F" w:rsidTr="00953516">
        <w:trPr>
          <w:trHeight w:hRule="exact" w:val="288"/>
        </w:trPr>
        <w:tc>
          <w:tcPr>
            <w:tcW w:w="1458" w:type="dxa"/>
            <w:vAlign w:val="bottom"/>
          </w:tcPr>
          <w:p w:rsidR="00F30375" w:rsidRPr="0001342F" w:rsidRDefault="00F30375" w:rsidP="00DB5FFC">
            <w:pPr>
              <w:spacing w:after="120"/>
              <w:rPr>
                <w:b/>
                <w:color w:val="000000"/>
                <w:sz w:val="22"/>
                <w:szCs w:val="22"/>
              </w:rPr>
            </w:pPr>
          </w:p>
        </w:tc>
        <w:tc>
          <w:tcPr>
            <w:tcW w:w="8118" w:type="dxa"/>
            <w:vAlign w:val="bottom"/>
          </w:tcPr>
          <w:p w:rsidR="00F30375" w:rsidRPr="0001342F" w:rsidRDefault="00F30375" w:rsidP="00DB5FFC">
            <w:pPr>
              <w:rPr>
                <w:color w:val="000000"/>
                <w:sz w:val="22"/>
                <w:szCs w:val="22"/>
              </w:rPr>
            </w:pPr>
          </w:p>
        </w:tc>
      </w:tr>
      <w:tr w:rsidR="00F30375" w:rsidRPr="0001342F" w:rsidTr="00AB431A">
        <w:tc>
          <w:tcPr>
            <w:tcW w:w="1458" w:type="dxa"/>
            <w:vAlign w:val="bottom"/>
          </w:tcPr>
          <w:p w:rsidR="00F30375" w:rsidRPr="001906C9" w:rsidRDefault="00F30375" w:rsidP="00DB5FFC">
            <w:pPr>
              <w:spacing w:after="120"/>
              <w:rPr>
                <w:b/>
                <w:color w:val="000000"/>
                <w:sz w:val="22"/>
                <w:szCs w:val="22"/>
              </w:rPr>
            </w:pPr>
            <w:r>
              <w:rPr>
                <w:b/>
                <w:color w:val="000000"/>
                <w:sz w:val="22"/>
                <w:szCs w:val="22"/>
              </w:rPr>
              <w:t>CSE-3212</w:t>
            </w:r>
          </w:p>
        </w:tc>
        <w:tc>
          <w:tcPr>
            <w:tcW w:w="8118" w:type="dxa"/>
            <w:vAlign w:val="bottom"/>
          </w:tcPr>
          <w:p w:rsidR="00F30375" w:rsidRPr="001906C9" w:rsidRDefault="00F30375" w:rsidP="00DB5FFC">
            <w:pPr>
              <w:spacing w:after="120"/>
              <w:rPr>
                <w:b/>
                <w:color w:val="000000"/>
                <w:sz w:val="22"/>
                <w:szCs w:val="22"/>
              </w:rPr>
            </w:pPr>
            <w:r w:rsidRPr="001906C9">
              <w:rPr>
                <w:b/>
                <w:color w:val="000000"/>
                <w:sz w:val="22"/>
                <w:szCs w:val="22"/>
              </w:rPr>
              <w:t xml:space="preserve">Operating Systems </w:t>
            </w:r>
            <w:r>
              <w:rPr>
                <w:b/>
                <w:color w:val="000000"/>
                <w:sz w:val="22"/>
                <w:szCs w:val="22"/>
              </w:rPr>
              <w:t>Sessional</w:t>
            </w:r>
          </w:p>
        </w:tc>
      </w:tr>
      <w:tr w:rsidR="00F30375" w:rsidRPr="0001342F" w:rsidTr="00AB431A">
        <w:tc>
          <w:tcPr>
            <w:tcW w:w="1458" w:type="dxa"/>
            <w:vAlign w:val="bottom"/>
          </w:tcPr>
          <w:p w:rsidR="00F30375" w:rsidRPr="0001342F" w:rsidRDefault="00F30375" w:rsidP="00DB5FFC">
            <w:pPr>
              <w:spacing w:after="120"/>
              <w:rPr>
                <w:b/>
                <w:color w:val="000000"/>
                <w:sz w:val="22"/>
                <w:szCs w:val="22"/>
              </w:rPr>
            </w:pPr>
          </w:p>
        </w:tc>
        <w:tc>
          <w:tcPr>
            <w:tcW w:w="8118" w:type="dxa"/>
            <w:vAlign w:val="bottom"/>
          </w:tcPr>
          <w:p w:rsidR="00F30375" w:rsidRPr="001906C9" w:rsidRDefault="00F30375" w:rsidP="00DB5FFC">
            <w:pPr>
              <w:jc w:val="both"/>
              <w:rPr>
                <w:b/>
                <w:sz w:val="22"/>
                <w:szCs w:val="20"/>
                <w:lang w:eastAsia="ja-JP"/>
              </w:rPr>
            </w:pPr>
            <w:r w:rsidRPr="001906C9">
              <w:rPr>
                <w:sz w:val="22"/>
                <w:szCs w:val="20"/>
              </w:rPr>
              <w:t xml:space="preserve">Introduction: UNIX system concepts, History, C programming under UNIX, standard C libraries, Single and multi-module programming, UNIX file dependency system, UNIX archive system, UNIX source code control system, UNIX profiler, UNIX debugging, </w:t>
            </w:r>
            <w:r w:rsidRPr="001906C9">
              <w:rPr>
                <w:sz w:val="22"/>
                <w:szCs w:val="20"/>
              </w:rPr>
              <w:lastRenderedPageBreak/>
              <w:t>UNIX system programming. File manipulation process creation, Data manipulation, Inter process communication, communication protocols, UNIX domain protocols, Socket addresses, Elementary and advanced socket. UNIX shells, Shell functionality, Shell programming. System calls, System versus transport layer interface. Transport Endpoint addresses, TLI functions, Standard Routines.</w:t>
            </w:r>
          </w:p>
        </w:tc>
      </w:tr>
      <w:tr w:rsidR="00F30375" w:rsidRPr="0001342F" w:rsidTr="00953516">
        <w:trPr>
          <w:trHeight w:hRule="exact" w:val="288"/>
        </w:trPr>
        <w:tc>
          <w:tcPr>
            <w:tcW w:w="1458" w:type="dxa"/>
            <w:vAlign w:val="bottom"/>
          </w:tcPr>
          <w:p w:rsidR="00F30375" w:rsidRPr="0001342F" w:rsidRDefault="00F30375" w:rsidP="00DB5FFC">
            <w:pPr>
              <w:spacing w:after="120"/>
              <w:rPr>
                <w:b/>
                <w:color w:val="000000"/>
                <w:sz w:val="22"/>
                <w:szCs w:val="22"/>
              </w:rPr>
            </w:pPr>
          </w:p>
        </w:tc>
        <w:tc>
          <w:tcPr>
            <w:tcW w:w="8118" w:type="dxa"/>
            <w:vAlign w:val="bottom"/>
          </w:tcPr>
          <w:p w:rsidR="00F30375" w:rsidRPr="001906C9" w:rsidRDefault="00F30375" w:rsidP="00DB5FFC">
            <w:pPr>
              <w:jc w:val="both"/>
              <w:rPr>
                <w:sz w:val="22"/>
                <w:szCs w:val="20"/>
              </w:rPr>
            </w:pPr>
          </w:p>
        </w:tc>
      </w:tr>
      <w:tr w:rsidR="00712594" w:rsidRPr="0001342F" w:rsidTr="00712594">
        <w:tc>
          <w:tcPr>
            <w:tcW w:w="1458" w:type="dxa"/>
          </w:tcPr>
          <w:p w:rsidR="00712594" w:rsidRPr="00712594" w:rsidRDefault="00712594" w:rsidP="00712594">
            <w:pPr>
              <w:spacing w:after="120"/>
              <w:rPr>
                <w:b/>
                <w:color w:val="000000"/>
                <w:sz w:val="22"/>
                <w:szCs w:val="22"/>
              </w:rPr>
            </w:pPr>
            <w:r w:rsidRPr="00712594">
              <w:rPr>
                <w:b/>
                <w:color w:val="000000"/>
                <w:sz w:val="22"/>
                <w:szCs w:val="22"/>
              </w:rPr>
              <w:t>CSE-3213</w:t>
            </w:r>
          </w:p>
        </w:tc>
        <w:tc>
          <w:tcPr>
            <w:tcW w:w="8118" w:type="dxa"/>
          </w:tcPr>
          <w:p w:rsidR="00712594" w:rsidRPr="00712594" w:rsidRDefault="00712594" w:rsidP="00712594">
            <w:pPr>
              <w:rPr>
                <w:b/>
                <w:sz w:val="22"/>
                <w:szCs w:val="20"/>
              </w:rPr>
            </w:pPr>
            <w:r w:rsidRPr="00712594">
              <w:rPr>
                <w:b/>
                <w:sz w:val="22"/>
                <w:szCs w:val="20"/>
              </w:rPr>
              <w:t>Digital Signal Processing</w:t>
            </w:r>
          </w:p>
        </w:tc>
      </w:tr>
      <w:tr w:rsidR="00712594" w:rsidRPr="0001342F" w:rsidTr="00AB431A">
        <w:tc>
          <w:tcPr>
            <w:tcW w:w="1458" w:type="dxa"/>
            <w:vAlign w:val="bottom"/>
          </w:tcPr>
          <w:p w:rsidR="00712594" w:rsidRPr="0001342F" w:rsidRDefault="00712594" w:rsidP="00DB5FFC">
            <w:pPr>
              <w:spacing w:after="120"/>
              <w:rPr>
                <w:b/>
                <w:color w:val="000000"/>
                <w:sz w:val="22"/>
                <w:szCs w:val="22"/>
              </w:rPr>
            </w:pPr>
          </w:p>
        </w:tc>
        <w:tc>
          <w:tcPr>
            <w:tcW w:w="8118" w:type="dxa"/>
            <w:vAlign w:val="bottom"/>
          </w:tcPr>
          <w:p w:rsidR="00712594" w:rsidRPr="00712594" w:rsidRDefault="00712594" w:rsidP="00712594">
            <w:pPr>
              <w:jc w:val="both"/>
              <w:rPr>
                <w:sz w:val="22"/>
                <w:szCs w:val="20"/>
              </w:rPr>
            </w:pPr>
            <w:r w:rsidRPr="00712594">
              <w:rPr>
                <w:sz w:val="22"/>
                <w:szCs w:val="20"/>
              </w:rPr>
              <w:t>Main features and application of digital signal processing</w:t>
            </w:r>
            <w:r>
              <w:rPr>
                <w:sz w:val="22"/>
                <w:szCs w:val="20"/>
              </w:rPr>
              <w:t>. Introduction to speech, image</w:t>
            </w:r>
          </w:p>
          <w:p w:rsidR="00712594" w:rsidRPr="00712594" w:rsidRDefault="00712594" w:rsidP="00712594">
            <w:pPr>
              <w:jc w:val="both"/>
              <w:rPr>
                <w:sz w:val="22"/>
                <w:szCs w:val="20"/>
              </w:rPr>
            </w:pPr>
            <w:r w:rsidRPr="00712594">
              <w:rPr>
                <w:sz w:val="22"/>
                <w:szCs w:val="20"/>
              </w:rPr>
              <w:t>and data processing. Discrete time signals,</w:t>
            </w:r>
            <w:r w:rsidR="00736839">
              <w:rPr>
                <w:sz w:val="22"/>
                <w:szCs w:val="20"/>
              </w:rPr>
              <w:t xml:space="preserve"> </w:t>
            </w:r>
            <w:r w:rsidRPr="00712594">
              <w:rPr>
                <w:sz w:val="22"/>
                <w:szCs w:val="20"/>
              </w:rPr>
              <w:t xml:space="preserve">sequences. Linear systems,-Linear constant </w:t>
            </w:r>
          </w:p>
          <w:p w:rsidR="00712594" w:rsidRPr="00712594" w:rsidRDefault="00712594" w:rsidP="00712594">
            <w:pPr>
              <w:jc w:val="both"/>
              <w:rPr>
                <w:sz w:val="22"/>
                <w:szCs w:val="20"/>
              </w:rPr>
            </w:pPr>
            <w:r w:rsidRPr="00712594">
              <w:rPr>
                <w:sz w:val="22"/>
                <w:szCs w:val="20"/>
              </w:rPr>
              <w:t xml:space="preserve">coefficient difference equations. Sampling of continuous lime signals. Two dimensional </w:t>
            </w:r>
          </w:p>
          <w:p w:rsidR="00712594" w:rsidRPr="00712594" w:rsidRDefault="00712594" w:rsidP="00712594">
            <w:pPr>
              <w:jc w:val="both"/>
              <w:rPr>
                <w:sz w:val="22"/>
                <w:szCs w:val="20"/>
              </w:rPr>
            </w:pPr>
            <w:r w:rsidRPr="00712594">
              <w:rPr>
                <w:sz w:val="22"/>
                <w:szCs w:val="20"/>
              </w:rPr>
              <w:t xml:space="preserve">sequences and systems. Z-transform, inverse Z-transform, Z-transforms theorems and </w:t>
            </w:r>
          </w:p>
          <w:p w:rsidR="00712594" w:rsidRPr="001906C9" w:rsidRDefault="00712594" w:rsidP="00712594">
            <w:pPr>
              <w:jc w:val="both"/>
              <w:rPr>
                <w:sz w:val="22"/>
                <w:szCs w:val="20"/>
              </w:rPr>
            </w:pPr>
            <w:r w:rsidRPr="00712594">
              <w:rPr>
                <w:sz w:val="22"/>
                <w:szCs w:val="20"/>
              </w:rPr>
              <w:t xml:space="preserve">properties, system function, two dimensional Z-transform. H-transform. Frequency domain representation, discrete time systems and signals, discrete Fourier series and series </w:t>
            </w:r>
            <w:r w:rsidR="00F6454D" w:rsidRPr="00712594">
              <w:rPr>
                <w:sz w:val="22"/>
                <w:szCs w:val="20"/>
              </w:rPr>
              <w:t>transform</w:t>
            </w:r>
            <w:r w:rsidR="00F6454D">
              <w:rPr>
                <w:sz w:val="22"/>
                <w:szCs w:val="20"/>
              </w:rPr>
              <w:t>,</w:t>
            </w:r>
            <w:r w:rsidRPr="00712594">
              <w:rPr>
                <w:sz w:val="22"/>
                <w:szCs w:val="20"/>
              </w:rPr>
              <w:t xml:space="preserve"> properties of discrete Fourier transform (DFT). </w:t>
            </w:r>
            <w:proofErr w:type="spellStart"/>
            <w:r w:rsidRPr="00712594">
              <w:rPr>
                <w:sz w:val="22"/>
                <w:szCs w:val="20"/>
              </w:rPr>
              <w:t>Parseval’s</w:t>
            </w:r>
            <w:proofErr w:type="spellEnd"/>
            <w:r w:rsidRPr="00712594">
              <w:rPr>
                <w:sz w:val="22"/>
                <w:szCs w:val="20"/>
              </w:rPr>
              <w:t xml:space="preserve"> theorem. Equivalent noise definition of bandwidth. Convolution,</w:t>
            </w:r>
            <w:r w:rsidR="00736839">
              <w:rPr>
                <w:sz w:val="22"/>
                <w:szCs w:val="20"/>
              </w:rPr>
              <w:t xml:space="preserve"> </w:t>
            </w:r>
            <w:r w:rsidRPr="00712594">
              <w:rPr>
                <w:sz w:val="22"/>
                <w:szCs w:val="20"/>
              </w:rPr>
              <w:t xml:space="preserve">Correlation and the method of numerical integration. Computation of the DF1: </w:t>
            </w:r>
            <w:proofErr w:type="spellStart"/>
            <w:r w:rsidRPr="00712594">
              <w:rPr>
                <w:sz w:val="22"/>
                <w:szCs w:val="20"/>
              </w:rPr>
              <w:t>Goertzel</w:t>
            </w:r>
            <w:proofErr w:type="spellEnd"/>
            <w:r w:rsidR="00736839">
              <w:rPr>
                <w:sz w:val="22"/>
                <w:szCs w:val="20"/>
              </w:rPr>
              <w:t xml:space="preserve"> </w:t>
            </w:r>
            <w:r w:rsidRPr="00712594">
              <w:rPr>
                <w:sz w:val="22"/>
                <w:szCs w:val="20"/>
              </w:rPr>
              <w:t xml:space="preserve">FFT, Chirp Z - transform algorithms. Signal flow graph representation of digital networks, </w:t>
            </w:r>
            <w:proofErr w:type="spellStart"/>
            <w:r w:rsidRPr="00712594">
              <w:rPr>
                <w:sz w:val="22"/>
                <w:szCs w:val="20"/>
              </w:rPr>
              <w:t>Tellegen's</w:t>
            </w:r>
            <w:proofErr w:type="spellEnd"/>
            <w:r w:rsidRPr="00712594">
              <w:rPr>
                <w:sz w:val="22"/>
                <w:szCs w:val="20"/>
              </w:rPr>
              <w:t xml:space="preserve"> theorem. Introduction to digital filters, IIR and FIR digital filter design techniques. Programming the TMS320C30 and TMS 320C40 digital signal processor cards. Probability and Stochastic processes, cards. Probability and Stochastic process, discrete time random process, spectrum representation of infinite energy signals, response of liner systems lo random signals, adaptation algorithms, all-zero, pole-zero and lattice adaptive</w:t>
            </w:r>
            <w:r w:rsidR="00736839">
              <w:rPr>
                <w:sz w:val="22"/>
                <w:szCs w:val="20"/>
              </w:rPr>
              <w:t xml:space="preserve"> </w:t>
            </w:r>
            <w:r w:rsidRPr="00712594">
              <w:rPr>
                <w:sz w:val="22"/>
                <w:szCs w:val="20"/>
              </w:rPr>
              <w:t>fillers, applications</w:t>
            </w:r>
            <w:r w:rsidR="00736839">
              <w:rPr>
                <w:sz w:val="22"/>
                <w:szCs w:val="20"/>
              </w:rPr>
              <w:t xml:space="preserve"> </w:t>
            </w:r>
            <w:r w:rsidRPr="00712594">
              <w:rPr>
                <w:sz w:val="22"/>
                <w:szCs w:val="20"/>
              </w:rPr>
              <w:t>of adaptive filtering. Introduction to parametric and model leased signal processing .</w:t>
            </w:r>
          </w:p>
        </w:tc>
      </w:tr>
      <w:tr w:rsidR="00712594" w:rsidRPr="0001342F" w:rsidTr="00953516">
        <w:trPr>
          <w:trHeight w:hRule="exact" w:val="288"/>
        </w:trPr>
        <w:tc>
          <w:tcPr>
            <w:tcW w:w="1458" w:type="dxa"/>
            <w:vAlign w:val="bottom"/>
          </w:tcPr>
          <w:p w:rsidR="00712594" w:rsidRPr="0001342F" w:rsidRDefault="00712594" w:rsidP="00DB5FFC">
            <w:pPr>
              <w:spacing w:after="120"/>
              <w:rPr>
                <w:b/>
                <w:color w:val="000000"/>
                <w:sz w:val="22"/>
                <w:szCs w:val="22"/>
              </w:rPr>
            </w:pPr>
          </w:p>
        </w:tc>
        <w:tc>
          <w:tcPr>
            <w:tcW w:w="8118" w:type="dxa"/>
            <w:vAlign w:val="bottom"/>
          </w:tcPr>
          <w:p w:rsidR="00712594" w:rsidRPr="001906C9" w:rsidRDefault="00712594" w:rsidP="00DB5FFC">
            <w:pPr>
              <w:jc w:val="both"/>
              <w:rPr>
                <w:sz w:val="22"/>
                <w:szCs w:val="20"/>
              </w:rPr>
            </w:pPr>
          </w:p>
        </w:tc>
      </w:tr>
      <w:tr w:rsidR="00712594" w:rsidRPr="0001342F" w:rsidTr="00DB5FFC">
        <w:tc>
          <w:tcPr>
            <w:tcW w:w="1458" w:type="dxa"/>
          </w:tcPr>
          <w:p w:rsidR="00712594" w:rsidRPr="00712594" w:rsidRDefault="00712594" w:rsidP="00DB5FFC">
            <w:pPr>
              <w:spacing w:after="120"/>
              <w:rPr>
                <w:b/>
                <w:color w:val="000000"/>
                <w:sz w:val="22"/>
                <w:szCs w:val="22"/>
              </w:rPr>
            </w:pPr>
            <w:r w:rsidRPr="00712594">
              <w:rPr>
                <w:b/>
                <w:color w:val="000000"/>
                <w:sz w:val="22"/>
                <w:szCs w:val="22"/>
              </w:rPr>
              <w:t>CSE-321</w:t>
            </w:r>
            <w:r>
              <w:rPr>
                <w:b/>
                <w:color w:val="000000"/>
                <w:sz w:val="22"/>
                <w:szCs w:val="22"/>
              </w:rPr>
              <w:t>4</w:t>
            </w:r>
          </w:p>
        </w:tc>
        <w:tc>
          <w:tcPr>
            <w:tcW w:w="8118" w:type="dxa"/>
          </w:tcPr>
          <w:p w:rsidR="00712594" w:rsidRPr="00712594" w:rsidRDefault="00712594" w:rsidP="00DB5FFC">
            <w:pPr>
              <w:rPr>
                <w:b/>
                <w:sz w:val="22"/>
                <w:szCs w:val="20"/>
              </w:rPr>
            </w:pPr>
            <w:r w:rsidRPr="00712594">
              <w:rPr>
                <w:b/>
                <w:sz w:val="22"/>
                <w:szCs w:val="20"/>
              </w:rPr>
              <w:t>Digital Signal Processing</w:t>
            </w:r>
            <w:r>
              <w:rPr>
                <w:b/>
                <w:sz w:val="22"/>
                <w:szCs w:val="20"/>
              </w:rPr>
              <w:t xml:space="preserve"> Sessional</w:t>
            </w:r>
          </w:p>
        </w:tc>
      </w:tr>
      <w:tr w:rsidR="00712594" w:rsidRPr="0001342F" w:rsidTr="00712594">
        <w:tc>
          <w:tcPr>
            <w:tcW w:w="1458" w:type="dxa"/>
            <w:vAlign w:val="bottom"/>
          </w:tcPr>
          <w:p w:rsidR="00712594" w:rsidRPr="0001342F" w:rsidRDefault="00712594" w:rsidP="00DB5FFC">
            <w:pPr>
              <w:spacing w:after="120"/>
              <w:rPr>
                <w:b/>
                <w:color w:val="000000"/>
                <w:sz w:val="22"/>
                <w:szCs w:val="22"/>
              </w:rPr>
            </w:pPr>
          </w:p>
        </w:tc>
        <w:tc>
          <w:tcPr>
            <w:tcW w:w="8118" w:type="dxa"/>
          </w:tcPr>
          <w:p w:rsidR="00712594" w:rsidRPr="001906C9" w:rsidRDefault="00712594" w:rsidP="00712594">
            <w:pPr>
              <w:rPr>
                <w:sz w:val="22"/>
                <w:szCs w:val="20"/>
              </w:rPr>
            </w:pPr>
            <w:r w:rsidRPr="00712594">
              <w:rPr>
                <w:sz w:val="22"/>
                <w:szCs w:val="20"/>
              </w:rPr>
              <w:t>Concepts covered in lecture applied in computer laboratory assignments.</w:t>
            </w:r>
          </w:p>
        </w:tc>
      </w:tr>
      <w:tr w:rsidR="00712594" w:rsidRPr="0001342F" w:rsidTr="00953516">
        <w:trPr>
          <w:trHeight w:hRule="exact" w:val="288"/>
        </w:trPr>
        <w:tc>
          <w:tcPr>
            <w:tcW w:w="1458" w:type="dxa"/>
            <w:vAlign w:val="bottom"/>
          </w:tcPr>
          <w:p w:rsidR="00712594" w:rsidRPr="0001342F" w:rsidRDefault="00712594" w:rsidP="00DB5FFC">
            <w:pPr>
              <w:spacing w:after="120"/>
              <w:rPr>
                <w:b/>
                <w:color w:val="000000"/>
                <w:sz w:val="22"/>
                <w:szCs w:val="22"/>
              </w:rPr>
            </w:pPr>
          </w:p>
        </w:tc>
        <w:tc>
          <w:tcPr>
            <w:tcW w:w="8118" w:type="dxa"/>
            <w:vAlign w:val="bottom"/>
          </w:tcPr>
          <w:p w:rsidR="00712594" w:rsidRPr="001906C9" w:rsidRDefault="00712594" w:rsidP="00DB5FFC">
            <w:pPr>
              <w:jc w:val="both"/>
              <w:rPr>
                <w:sz w:val="22"/>
                <w:szCs w:val="20"/>
              </w:rPr>
            </w:pPr>
          </w:p>
        </w:tc>
      </w:tr>
      <w:tr w:rsidR="00712594" w:rsidRPr="003E1A68" w:rsidTr="00AB431A">
        <w:tc>
          <w:tcPr>
            <w:tcW w:w="1458" w:type="dxa"/>
            <w:vAlign w:val="bottom"/>
          </w:tcPr>
          <w:p w:rsidR="00712594" w:rsidRPr="003E1A68" w:rsidRDefault="00712594" w:rsidP="003E1A68">
            <w:pPr>
              <w:spacing w:after="120"/>
              <w:rPr>
                <w:b/>
                <w:color w:val="000000"/>
                <w:sz w:val="22"/>
                <w:szCs w:val="22"/>
              </w:rPr>
            </w:pPr>
            <w:r w:rsidRPr="003E1A68">
              <w:rPr>
                <w:b/>
                <w:color w:val="000000"/>
                <w:sz w:val="22"/>
                <w:szCs w:val="22"/>
              </w:rPr>
              <w:t>CSE-3227</w:t>
            </w:r>
          </w:p>
        </w:tc>
        <w:tc>
          <w:tcPr>
            <w:tcW w:w="8118" w:type="dxa"/>
            <w:vAlign w:val="bottom"/>
          </w:tcPr>
          <w:p w:rsidR="00712594" w:rsidRPr="003E1A68" w:rsidRDefault="00712594" w:rsidP="003E1A68">
            <w:pPr>
              <w:spacing w:after="120"/>
              <w:rPr>
                <w:b/>
                <w:color w:val="000000"/>
                <w:sz w:val="22"/>
                <w:szCs w:val="22"/>
              </w:rPr>
            </w:pPr>
            <w:r w:rsidRPr="003E1A68">
              <w:rPr>
                <w:b/>
                <w:color w:val="000000"/>
                <w:sz w:val="22"/>
                <w:szCs w:val="22"/>
              </w:rPr>
              <w:t>Theory of Computation</w:t>
            </w:r>
          </w:p>
        </w:tc>
      </w:tr>
      <w:tr w:rsidR="00712594" w:rsidRPr="0001342F" w:rsidTr="00AB431A">
        <w:tc>
          <w:tcPr>
            <w:tcW w:w="1458" w:type="dxa"/>
            <w:vAlign w:val="bottom"/>
          </w:tcPr>
          <w:p w:rsidR="00712594" w:rsidRPr="0001342F" w:rsidRDefault="00712594" w:rsidP="001C31A8">
            <w:pPr>
              <w:spacing w:after="120"/>
              <w:rPr>
                <w:b/>
                <w:color w:val="000000"/>
                <w:sz w:val="22"/>
                <w:szCs w:val="22"/>
              </w:rPr>
            </w:pPr>
          </w:p>
        </w:tc>
        <w:tc>
          <w:tcPr>
            <w:tcW w:w="8118" w:type="dxa"/>
            <w:vAlign w:val="bottom"/>
          </w:tcPr>
          <w:p w:rsidR="00712594" w:rsidRPr="003E1A68" w:rsidRDefault="00712594" w:rsidP="00C03864">
            <w:pPr>
              <w:jc w:val="both"/>
              <w:rPr>
                <w:sz w:val="22"/>
                <w:szCs w:val="22"/>
              </w:rPr>
            </w:pPr>
            <w:r w:rsidRPr="003E1A68">
              <w:rPr>
                <w:sz w:val="22"/>
                <w:szCs w:val="22"/>
              </w:rPr>
              <w:t>Formal models of automata, language and their relationship. Finite automata and regular expressions, properties of regular sets, context-free grammars, push-down automata, properties of context-free languages, Turing machines, halting problem, un</w:t>
            </w:r>
            <w:r w:rsidR="00736839">
              <w:rPr>
                <w:sz w:val="22"/>
                <w:szCs w:val="22"/>
              </w:rPr>
              <w:t xml:space="preserve"> </w:t>
            </w:r>
            <w:r w:rsidRPr="003E1A68">
              <w:rPr>
                <w:sz w:val="22"/>
                <w:szCs w:val="22"/>
              </w:rPr>
              <w:t xml:space="preserve">decidability and computability, recursive function theory, Chomsky hierarchy, deterministic context-free languages, closure properties families of languages, computational complexity theory, intractable problems, application in parsing, pattern matching and the design of efficient algorithms. Finite state machines, introduction to sequential circuits, basic definition of finite state model, memory elements and their excitation functions, synthesis of synchronous sequential circuits, iterative network, definition and realization of Moor and </w:t>
            </w:r>
            <w:proofErr w:type="spellStart"/>
            <w:r w:rsidRPr="003E1A68">
              <w:rPr>
                <w:sz w:val="22"/>
                <w:szCs w:val="22"/>
              </w:rPr>
              <w:t>Melay</w:t>
            </w:r>
            <w:proofErr w:type="spellEnd"/>
            <w:r w:rsidRPr="003E1A68">
              <w:rPr>
                <w:sz w:val="22"/>
                <w:szCs w:val="22"/>
              </w:rPr>
              <w:t xml:space="preserve"> machines.</w:t>
            </w:r>
          </w:p>
        </w:tc>
      </w:tr>
      <w:tr w:rsidR="00712594" w:rsidRPr="0001342F" w:rsidTr="00953516">
        <w:trPr>
          <w:trHeight w:hRule="exact" w:val="288"/>
        </w:trPr>
        <w:tc>
          <w:tcPr>
            <w:tcW w:w="1458" w:type="dxa"/>
            <w:vAlign w:val="bottom"/>
          </w:tcPr>
          <w:p w:rsidR="00712594" w:rsidRPr="0001342F" w:rsidRDefault="00712594" w:rsidP="001C31A8">
            <w:pPr>
              <w:spacing w:after="120"/>
              <w:rPr>
                <w:b/>
                <w:color w:val="000000"/>
                <w:sz w:val="22"/>
                <w:szCs w:val="22"/>
              </w:rPr>
            </w:pPr>
          </w:p>
        </w:tc>
        <w:tc>
          <w:tcPr>
            <w:tcW w:w="8118" w:type="dxa"/>
            <w:vAlign w:val="bottom"/>
          </w:tcPr>
          <w:p w:rsidR="00712594" w:rsidRPr="0001342F" w:rsidRDefault="00712594">
            <w:pPr>
              <w:rPr>
                <w:color w:val="000000"/>
                <w:sz w:val="22"/>
                <w:szCs w:val="22"/>
              </w:rPr>
            </w:pPr>
          </w:p>
        </w:tc>
      </w:tr>
      <w:tr w:rsidR="00712594" w:rsidRPr="003E1A68" w:rsidTr="00AB431A">
        <w:tc>
          <w:tcPr>
            <w:tcW w:w="1458" w:type="dxa"/>
            <w:vAlign w:val="bottom"/>
          </w:tcPr>
          <w:p w:rsidR="00712594" w:rsidRPr="003E1A68" w:rsidRDefault="00712594" w:rsidP="003E1A68">
            <w:pPr>
              <w:spacing w:after="120"/>
              <w:rPr>
                <w:b/>
                <w:color w:val="000000"/>
                <w:sz w:val="22"/>
                <w:szCs w:val="22"/>
              </w:rPr>
            </w:pPr>
            <w:r w:rsidRPr="003E1A68">
              <w:rPr>
                <w:b/>
                <w:color w:val="000000"/>
                <w:sz w:val="22"/>
                <w:szCs w:val="22"/>
              </w:rPr>
              <w:t>CSE-3315</w:t>
            </w:r>
          </w:p>
        </w:tc>
        <w:tc>
          <w:tcPr>
            <w:tcW w:w="8118" w:type="dxa"/>
            <w:vAlign w:val="bottom"/>
          </w:tcPr>
          <w:p w:rsidR="00712594" w:rsidRPr="003E1A68" w:rsidRDefault="00712594" w:rsidP="003E1A68">
            <w:pPr>
              <w:spacing w:after="120"/>
              <w:rPr>
                <w:b/>
                <w:color w:val="000000"/>
                <w:sz w:val="22"/>
                <w:szCs w:val="22"/>
              </w:rPr>
            </w:pPr>
            <w:r w:rsidRPr="003E1A68">
              <w:rPr>
                <w:b/>
                <w:color w:val="000000"/>
                <w:sz w:val="22"/>
                <w:szCs w:val="22"/>
              </w:rPr>
              <w:t>Compiler Design and Construction</w:t>
            </w:r>
          </w:p>
        </w:tc>
      </w:tr>
      <w:tr w:rsidR="00712594" w:rsidRPr="0001342F" w:rsidTr="00AB431A">
        <w:tc>
          <w:tcPr>
            <w:tcW w:w="1458" w:type="dxa"/>
            <w:vAlign w:val="bottom"/>
          </w:tcPr>
          <w:p w:rsidR="00712594" w:rsidRPr="0001342F" w:rsidRDefault="00712594" w:rsidP="001C31A8">
            <w:pPr>
              <w:spacing w:after="120"/>
              <w:rPr>
                <w:b/>
                <w:color w:val="000000"/>
                <w:sz w:val="22"/>
                <w:szCs w:val="22"/>
              </w:rPr>
            </w:pPr>
          </w:p>
        </w:tc>
        <w:tc>
          <w:tcPr>
            <w:tcW w:w="8118" w:type="dxa"/>
            <w:vAlign w:val="bottom"/>
          </w:tcPr>
          <w:p w:rsidR="00712594" w:rsidRPr="003E1A68" w:rsidRDefault="00712594" w:rsidP="00550AD9">
            <w:pPr>
              <w:jc w:val="both"/>
              <w:rPr>
                <w:sz w:val="22"/>
                <w:szCs w:val="22"/>
                <w:lang w:eastAsia="ja-JP"/>
              </w:rPr>
            </w:pPr>
            <w:r w:rsidRPr="003E1A68">
              <w:rPr>
                <w:sz w:val="22"/>
                <w:szCs w:val="22"/>
                <w:lang w:eastAsia="ja-JP"/>
              </w:rPr>
              <w:t xml:space="preserve">Fundamentals of compilers, lexical analysis, regular expressions, regular languages, syntax analysis, syntax analysis, context free grammar, bottom-up parsing, syntactic error recovery, syntax-directed definitions, attributes evaluation, abstract syntax trees, symbol tables, type checking, semantic checks for inheritance/subtyping and for overlapping, generation of intermediate code, generation of un-optimized target code. Introduction to code optimization, control flow graphs, live-variable analysis, allocation optimized register, global common sub expression elimination, dominators, loop in control flow graphs, </w:t>
            </w:r>
            <w:proofErr w:type="spellStart"/>
            <w:r w:rsidRPr="003E1A68">
              <w:rPr>
                <w:sz w:val="22"/>
                <w:szCs w:val="22"/>
                <w:lang w:eastAsia="ja-JP"/>
              </w:rPr>
              <w:t>def</w:t>
            </w:r>
            <w:proofErr w:type="spellEnd"/>
            <w:r w:rsidRPr="003E1A68">
              <w:rPr>
                <w:sz w:val="22"/>
                <w:szCs w:val="22"/>
                <w:lang w:eastAsia="ja-JP"/>
              </w:rPr>
              <w:t>-use and use-</w:t>
            </w:r>
            <w:proofErr w:type="spellStart"/>
            <w:r w:rsidRPr="003E1A68">
              <w:rPr>
                <w:sz w:val="22"/>
                <w:szCs w:val="22"/>
                <w:lang w:eastAsia="ja-JP"/>
              </w:rPr>
              <w:t>def</w:t>
            </w:r>
            <w:proofErr w:type="spellEnd"/>
            <w:r w:rsidRPr="003E1A68">
              <w:rPr>
                <w:sz w:val="22"/>
                <w:szCs w:val="22"/>
                <w:lang w:eastAsia="ja-JP"/>
              </w:rPr>
              <w:t xml:space="preserve"> chains, loops invariant, code motion, partial redundancy elimination, constant propagation, optimizing object-oriented programs, copy propagation, phase ordering of optimizations, instruction scheduling, optimization for memory hierarchies.</w:t>
            </w:r>
          </w:p>
        </w:tc>
      </w:tr>
      <w:tr w:rsidR="00712594" w:rsidRPr="00CB1A90" w:rsidTr="009D34E1">
        <w:tc>
          <w:tcPr>
            <w:tcW w:w="1458" w:type="dxa"/>
            <w:vAlign w:val="center"/>
          </w:tcPr>
          <w:p w:rsidR="00712594" w:rsidRPr="00CB1A90" w:rsidRDefault="00712594" w:rsidP="00CB1A90">
            <w:pPr>
              <w:spacing w:after="120"/>
              <w:rPr>
                <w:b/>
                <w:bCs/>
                <w:color w:val="000000"/>
                <w:sz w:val="22"/>
                <w:szCs w:val="22"/>
              </w:rPr>
            </w:pPr>
            <w:r w:rsidRPr="00CB1A90">
              <w:rPr>
                <w:b/>
                <w:bCs/>
                <w:color w:val="000000"/>
                <w:sz w:val="22"/>
                <w:szCs w:val="22"/>
              </w:rPr>
              <w:lastRenderedPageBreak/>
              <w:t>CSE-3316</w:t>
            </w:r>
          </w:p>
        </w:tc>
        <w:tc>
          <w:tcPr>
            <w:tcW w:w="8118" w:type="dxa"/>
            <w:vAlign w:val="center"/>
          </w:tcPr>
          <w:p w:rsidR="00712594" w:rsidRPr="00CB1A90" w:rsidRDefault="00712594" w:rsidP="00CB1A90">
            <w:pPr>
              <w:spacing w:after="120"/>
              <w:rPr>
                <w:b/>
                <w:bCs/>
                <w:color w:val="000000"/>
                <w:sz w:val="22"/>
                <w:szCs w:val="22"/>
              </w:rPr>
            </w:pPr>
            <w:r w:rsidRPr="00CB1A90">
              <w:rPr>
                <w:b/>
                <w:bCs/>
                <w:color w:val="000000"/>
                <w:sz w:val="22"/>
                <w:szCs w:val="22"/>
              </w:rPr>
              <w:t>Compiler Design and Construction Sessional</w:t>
            </w:r>
          </w:p>
        </w:tc>
      </w:tr>
      <w:tr w:rsidR="00712594" w:rsidRPr="0001342F" w:rsidTr="00AB431A">
        <w:tc>
          <w:tcPr>
            <w:tcW w:w="1458" w:type="dxa"/>
            <w:vAlign w:val="bottom"/>
          </w:tcPr>
          <w:p w:rsidR="00712594" w:rsidRPr="0001342F" w:rsidRDefault="00712594" w:rsidP="001C31A8">
            <w:pPr>
              <w:spacing w:after="120"/>
              <w:rPr>
                <w:b/>
                <w:color w:val="000000"/>
                <w:sz w:val="22"/>
                <w:szCs w:val="22"/>
              </w:rPr>
            </w:pPr>
          </w:p>
        </w:tc>
        <w:tc>
          <w:tcPr>
            <w:tcW w:w="8118" w:type="dxa"/>
            <w:vAlign w:val="bottom"/>
          </w:tcPr>
          <w:p w:rsidR="00712594" w:rsidRPr="00CB1A90" w:rsidRDefault="00712594" w:rsidP="00CB1A90">
            <w:pPr>
              <w:jc w:val="both"/>
              <w:rPr>
                <w:color w:val="000000"/>
                <w:sz w:val="22"/>
                <w:szCs w:val="22"/>
              </w:rPr>
            </w:pPr>
            <w:r w:rsidRPr="00CB1A90">
              <w:rPr>
                <w:color w:val="000000"/>
                <w:sz w:val="22"/>
                <w:szCs w:val="22"/>
              </w:rPr>
              <w:t>Introduction, Scanning, Parsing, Semantic Analysis, Code Generation, Runtime Support</w:t>
            </w:r>
            <w:r>
              <w:rPr>
                <w:color w:val="000000"/>
                <w:sz w:val="22"/>
                <w:szCs w:val="22"/>
              </w:rPr>
              <w:t>.</w:t>
            </w:r>
          </w:p>
          <w:p w:rsidR="00712594" w:rsidRPr="0001342F" w:rsidRDefault="00712594" w:rsidP="00CB1A90">
            <w:pPr>
              <w:jc w:val="both"/>
              <w:rPr>
                <w:color w:val="000000"/>
                <w:sz w:val="22"/>
                <w:szCs w:val="22"/>
              </w:rPr>
            </w:pPr>
            <w:r w:rsidRPr="00CB1A90">
              <w:rPr>
                <w:color w:val="000000"/>
                <w:sz w:val="22"/>
                <w:szCs w:val="22"/>
              </w:rPr>
              <w:t>Laboratory Projects</w:t>
            </w:r>
            <w:r w:rsidRPr="00CB1A90">
              <w:rPr>
                <w:b/>
                <w:color w:val="000000"/>
                <w:sz w:val="22"/>
                <w:szCs w:val="22"/>
              </w:rPr>
              <w:t xml:space="preserve">: </w:t>
            </w:r>
            <w:r w:rsidRPr="00CB1A90">
              <w:rPr>
                <w:color w:val="000000"/>
                <w:sz w:val="22"/>
                <w:szCs w:val="22"/>
              </w:rPr>
              <w:t>Implementation of a complete hand written recursive decent compiler and the runtime support system. Implementation language will be C/C++; code generation will be to a synthetic 3-address general register machine language.</w:t>
            </w:r>
          </w:p>
        </w:tc>
      </w:tr>
      <w:tr w:rsidR="00712594" w:rsidRPr="0001342F" w:rsidTr="00953516">
        <w:trPr>
          <w:trHeight w:hRule="exact" w:val="288"/>
        </w:trPr>
        <w:tc>
          <w:tcPr>
            <w:tcW w:w="1458" w:type="dxa"/>
            <w:vAlign w:val="bottom"/>
          </w:tcPr>
          <w:p w:rsidR="00712594" w:rsidRPr="0001342F" w:rsidRDefault="00712594" w:rsidP="001C31A8">
            <w:pPr>
              <w:spacing w:after="120"/>
              <w:rPr>
                <w:b/>
                <w:color w:val="000000"/>
                <w:sz w:val="22"/>
                <w:szCs w:val="22"/>
              </w:rPr>
            </w:pPr>
          </w:p>
        </w:tc>
        <w:tc>
          <w:tcPr>
            <w:tcW w:w="8118" w:type="dxa"/>
            <w:vAlign w:val="bottom"/>
          </w:tcPr>
          <w:p w:rsidR="00712594" w:rsidRPr="0001342F" w:rsidRDefault="00712594">
            <w:pPr>
              <w:rPr>
                <w:color w:val="000000"/>
                <w:sz w:val="22"/>
                <w:szCs w:val="22"/>
              </w:rPr>
            </w:pPr>
          </w:p>
        </w:tc>
      </w:tr>
      <w:tr w:rsidR="00712594" w:rsidRPr="003E1A68" w:rsidTr="00AB431A">
        <w:tc>
          <w:tcPr>
            <w:tcW w:w="1458" w:type="dxa"/>
            <w:vAlign w:val="bottom"/>
          </w:tcPr>
          <w:p w:rsidR="00712594" w:rsidRPr="003E1A68" w:rsidRDefault="00712594" w:rsidP="003E1A68">
            <w:pPr>
              <w:spacing w:after="120"/>
              <w:rPr>
                <w:b/>
                <w:color w:val="000000"/>
                <w:sz w:val="22"/>
                <w:szCs w:val="22"/>
              </w:rPr>
            </w:pPr>
            <w:r w:rsidRPr="003E1A68">
              <w:rPr>
                <w:b/>
                <w:color w:val="000000"/>
                <w:sz w:val="22"/>
                <w:szCs w:val="22"/>
              </w:rPr>
              <w:t>CSE-3317</w:t>
            </w:r>
          </w:p>
        </w:tc>
        <w:tc>
          <w:tcPr>
            <w:tcW w:w="8118" w:type="dxa"/>
            <w:vAlign w:val="bottom"/>
          </w:tcPr>
          <w:p w:rsidR="00712594" w:rsidRPr="003E1A68" w:rsidRDefault="00712594" w:rsidP="003E1A68">
            <w:pPr>
              <w:spacing w:after="120"/>
              <w:rPr>
                <w:b/>
                <w:color w:val="000000"/>
                <w:sz w:val="22"/>
                <w:szCs w:val="22"/>
              </w:rPr>
            </w:pPr>
            <w:r w:rsidRPr="003E1A68">
              <w:rPr>
                <w:b/>
                <w:color w:val="000000"/>
                <w:sz w:val="22"/>
                <w:szCs w:val="22"/>
              </w:rPr>
              <w:t>Java Programming</w:t>
            </w:r>
          </w:p>
        </w:tc>
      </w:tr>
      <w:tr w:rsidR="00712594" w:rsidRPr="0001342F" w:rsidTr="00AB431A">
        <w:tc>
          <w:tcPr>
            <w:tcW w:w="1458" w:type="dxa"/>
            <w:vAlign w:val="bottom"/>
          </w:tcPr>
          <w:p w:rsidR="00712594" w:rsidRPr="0001342F" w:rsidRDefault="00712594" w:rsidP="001C31A8">
            <w:pPr>
              <w:spacing w:after="120"/>
              <w:rPr>
                <w:b/>
                <w:color w:val="000000"/>
                <w:sz w:val="22"/>
                <w:szCs w:val="22"/>
              </w:rPr>
            </w:pPr>
          </w:p>
        </w:tc>
        <w:tc>
          <w:tcPr>
            <w:tcW w:w="8118" w:type="dxa"/>
            <w:vAlign w:val="bottom"/>
          </w:tcPr>
          <w:p w:rsidR="00712594" w:rsidRPr="003E1A68" w:rsidRDefault="00712594" w:rsidP="00C451E5">
            <w:pPr>
              <w:jc w:val="both"/>
              <w:rPr>
                <w:color w:val="000000"/>
                <w:sz w:val="22"/>
                <w:szCs w:val="22"/>
              </w:rPr>
            </w:pPr>
            <w:r w:rsidRPr="003E1A68">
              <w:rPr>
                <w:bCs/>
                <w:sz w:val="22"/>
                <w:szCs w:val="22"/>
                <w:lang w:eastAsia="ja-JP"/>
              </w:rPr>
              <w:t xml:space="preserve">Introductory concept of Programming and Approaches, Importance of Java Programming and Object Oriented Concept, Introduction to </w:t>
            </w:r>
            <w:proofErr w:type="spellStart"/>
            <w:r w:rsidRPr="003E1A68">
              <w:rPr>
                <w:bCs/>
                <w:sz w:val="22"/>
                <w:szCs w:val="22"/>
                <w:lang w:eastAsia="ja-JP"/>
              </w:rPr>
              <w:t>NetBeans</w:t>
            </w:r>
            <w:proofErr w:type="spellEnd"/>
            <w:r w:rsidRPr="003E1A68">
              <w:rPr>
                <w:bCs/>
                <w:sz w:val="22"/>
                <w:szCs w:val="22"/>
                <w:lang w:eastAsia="ja-JP"/>
              </w:rPr>
              <w:t xml:space="preserve"> IDE and simple programs, Character Set, Identifiers, Variables, Constants, Data types, Operators, Expressions, Statement, Program Flow, Control Statement, Selection (If Structure), Rest of Selection (Nested if, Switch), Break Statement, Console input and related conversion methods, Loop, Access </w:t>
            </w:r>
            <w:proofErr w:type="spellStart"/>
            <w:r w:rsidRPr="003E1A68">
              <w:rPr>
                <w:bCs/>
                <w:sz w:val="22"/>
                <w:szCs w:val="22"/>
                <w:lang w:eastAsia="ja-JP"/>
              </w:rPr>
              <w:t>specifier</w:t>
            </w:r>
            <w:proofErr w:type="spellEnd"/>
            <w:r w:rsidRPr="003E1A68">
              <w:rPr>
                <w:bCs/>
                <w:sz w:val="22"/>
                <w:szCs w:val="22"/>
                <w:lang w:eastAsia="ja-JP"/>
              </w:rPr>
              <w:t>, Instance variables, constructor, Methods, Polymorphism, Inheritance, Abstract Methods and class, Exception and String Handling, GUI Components, Event Handling, Threads and Multithreading, History of JAVA class libraries, Methods: Program module in JAVA, math class method, method definitions, JAVA API packages, automatic variables, recursion, method overloading, method of applet class. Array: Declaring and allocating arrays, passing arrays to methods, sorting arrays, Object based programming and object oriented programming in JAVA, Java Database Connectivity.</w:t>
            </w:r>
          </w:p>
        </w:tc>
      </w:tr>
      <w:tr w:rsidR="00712594" w:rsidRPr="0001342F" w:rsidTr="00953516">
        <w:trPr>
          <w:trHeight w:hRule="exact" w:val="288"/>
        </w:trPr>
        <w:tc>
          <w:tcPr>
            <w:tcW w:w="1458" w:type="dxa"/>
            <w:vAlign w:val="bottom"/>
          </w:tcPr>
          <w:p w:rsidR="00712594" w:rsidRPr="0001342F" w:rsidRDefault="00712594" w:rsidP="001C31A8">
            <w:pPr>
              <w:spacing w:after="120"/>
              <w:rPr>
                <w:b/>
                <w:color w:val="000000"/>
                <w:sz w:val="22"/>
                <w:szCs w:val="22"/>
              </w:rPr>
            </w:pPr>
          </w:p>
        </w:tc>
        <w:tc>
          <w:tcPr>
            <w:tcW w:w="8118" w:type="dxa"/>
            <w:vAlign w:val="bottom"/>
          </w:tcPr>
          <w:p w:rsidR="00712594" w:rsidRPr="0001342F" w:rsidRDefault="00712594">
            <w:pPr>
              <w:rPr>
                <w:color w:val="000000"/>
                <w:sz w:val="22"/>
                <w:szCs w:val="22"/>
              </w:rPr>
            </w:pPr>
          </w:p>
        </w:tc>
      </w:tr>
      <w:tr w:rsidR="00712594" w:rsidRPr="003E1A68" w:rsidTr="00AB431A">
        <w:tc>
          <w:tcPr>
            <w:tcW w:w="1458" w:type="dxa"/>
            <w:vAlign w:val="bottom"/>
          </w:tcPr>
          <w:p w:rsidR="00712594" w:rsidRPr="003E1A68" w:rsidRDefault="00712594" w:rsidP="003E1A68">
            <w:pPr>
              <w:spacing w:after="120"/>
              <w:rPr>
                <w:b/>
                <w:color w:val="000000"/>
                <w:sz w:val="22"/>
                <w:szCs w:val="22"/>
              </w:rPr>
            </w:pPr>
            <w:r w:rsidRPr="003E1A68">
              <w:rPr>
                <w:b/>
                <w:color w:val="000000"/>
                <w:sz w:val="22"/>
                <w:szCs w:val="22"/>
              </w:rPr>
              <w:t>CSE-3318</w:t>
            </w:r>
          </w:p>
        </w:tc>
        <w:tc>
          <w:tcPr>
            <w:tcW w:w="8118" w:type="dxa"/>
            <w:vAlign w:val="bottom"/>
          </w:tcPr>
          <w:p w:rsidR="00712594" w:rsidRPr="003E1A68" w:rsidRDefault="00712594" w:rsidP="003E1A68">
            <w:pPr>
              <w:spacing w:after="120"/>
              <w:rPr>
                <w:b/>
                <w:color w:val="000000"/>
                <w:sz w:val="22"/>
                <w:szCs w:val="22"/>
              </w:rPr>
            </w:pPr>
            <w:r w:rsidRPr="003E1A68">
              <w:rPr>
                <w:b/>
                <w:color w:val="000000"/>
                <w:sz w:val="22"/>
                <w:szCs w:val="22"/>
              </w:rPr>
              <w:t xml:space="preserve">Java Programming </w:t>
            </w:r>
            <w:r>
              <w:rPr>
                <w:b/>
                <w:color w:val="000000"/>
                <w:sz w:val="22"/>
                <w:szCs w:val="22"/>
              </w:rPr>
              <w:t>Sessional</w:t>
            </w:r>
          </w:p>
        </w:tc>
      </w:tr>
      <w:tr w:rsidR="00712594" w:rsidRPr="0001342F" w:rsidTr="00AB431A">
        <w:tc>
          <w:tcPr>
            <w:tcW w:w="1458" w:type="dxa"/>
            <w:vAlign w:val="bottom"/>
          </w:tcPr>
          <w:p w:rsidR="00712594" w:rsidRPr="0001342F" w:rsidRDefault="00712594" w:rsidP="001C31A8">
            <w:pPr>
              <w:spacing w:after="120"/>
              <w:rPr>
                <w:b/>
                <w:color w:val="000000"/>
                <w:sz w:val="22"/>
                <w:szCs w:val="22"/>
              </w:rPr>
            </w:pPr>
          </w:p>
        </w:tc>
        <w:tc>
          <w:tcPr>
            <w:tcW w:w="8118" w:type="dxa"/>
            <w:vAlign w:val="bottom"/>
          </w:tcPr>
          <w:p w:rsidR="00712594" w:rsidRPr="003E1A68" w:rsidRDefault="00712594" w:rsidP="00C451E5">
            <w:pPr>
              <w:jc w:val="both"/>
              <w:rPr>
                <w:sz w:val="22"/>
                <w:szCs w:val="22"/>
                <w:lang w:eastAsia="ja-JP"/>
              </w:rPr>
            </w:pPr>
            <w:r w:rsidRPr="003E1A68">
              <w:rPr>
                <w:sz w:val="22"/>
                <w:szCs w:val="22"/>
                <w:lang w:eastAsia="ja-JP"/>
              </w:rPr>
              <w:t xml:space="preserve">Simple Java programs, Introduction to </w:t>
            </w:r>
            <w:proofErr w:type="spellStart"/>
            <w:r w:rsidRPr="003E1A68">
              <w:rPr>
                <w:sz w:val="22"/>
                <w:szCs w:val="22"/>
                <w:lang w:eastAsia="ja-JP"/>
              </w:rPr>
              <w:t>NetBeans</w:t>
            </w:r>
            <w:proofErr w:type="spellEnd"/>
            <w:r w:rsidRPr="003E1A68">
              <w:rPr>
                <w:sz w:val="22"/>
                <w:szCs w:val="22"/>
                <w:lang w:eastAsia="ja-JP"/>
              </w:rPr>
              <w:t xml:space="preserve"> IDE, Control structures, Constructor, Methods, Polymorphism, Inheritance, Exception handling, Abstract methods and class, GUI Components, Threads and Multithreading, Recursion, Method overloading, Array operations, Java Database Connectivity.</w:t>
            </w:r>
          </w:p>
        </w:tc>
      </w:tr>
      <w:tr w:rsidR="00712594" w:rsidRPr="0001342F" w:rsidTr="00953516">
        <w:trPr>
          <w:trHeight w:hRule="exact" w:val="288"/>
        </w:trPr>
        <w:tc>
          <w:tcPr>
            <w:tcW w:w="1458" w:type="dxa"/>
            <w:vAlign w:val="bottom"/>
          </w:tcPr>
          <w:p w:rsidR="00712594" w:rsidRPr="0001342F" w:rsidRDefault="00712594" w:rsidP="001C31A8">
            <w:pPr>
              <w:spacing w:after="120"/>
              <w:rPr>
                <w:b/>
                <w:color w:val="000000"/>
                <w:sz w:val="22"/>
                <w:szCs w:val="22"/>
              </w:rPr>
            </w:pPr>
          </w:p>
        </w:tc>
        <w:tc>
          <w:tcPr>
            <w:tcW w:w="8118" w:type="dxa"/>
            <w:vAlign w:val="bottom"/>
          </w:tcPr>
          <w:p w:rsidR="00712594" w:rsidRPr="0001342F" w:rsidRDefault="00712594">
            <w:pPr>
              <w:rPr>
                <w:color w:val="000000"/>
                <w:sz w:val="22"/>
                <w:szCs w:val="22"/>
              </w:rPr>
            </w:pPr>
          </w:p>
        </w:tc>
      </w:tr>
      <w:tr w:rsidR="00F45808" w:rsidRPr="0001342F" w:rsidTr="00F45808">
        <w:tc>
          <w:tcPr>
            <w:tcW w:w="1458" w:type="dxa"/>
          </w:tcPr>
          <w:p w:rsidR="00F45808" w:rsidRPr="00F45808" w:rsidRDefault="00F45808" w:rsidP="00F45808">
            <w:pPr>
              <w:spacing w:after="120"/>
              <w:rPr>
                <w:b/>
                <w:color w:val="000000"/>
                <w:sz w:val="22"/>
                <w:szCs w:val="22"/>
              </w:rPr>
            </w:pPr>
            <w:r w:rsidRPr="00F45808">
              <w:rPr>
                <w:b/>
                <w:color w:val="000000"/>
                <w:sz w:val="22"/>
                <w:szCs w:val="22"/>
              </w:rPr>
              <w:t>CSE-3319</w:t>
            </w:r>
          </w:p>
        </w:tc>
        <w:tc>
          <w:tcPr>
            <w:tcW w:w="8118" w:type="dxa"/>
          </w:tcPr>
          <w:p w:rsidR="00F45808" w:rsidRPr="00F45808" w:rsidRDefault="00F45808" w:rsidP="00F45808">
            <w:pPr>
              <w:rPr>
                <w:b/>
                <w:color w:val="000000"/>
                <w:sz w:val="22"/>
                <w:szCs w:val="22"/>
              </w:rPr>
            </w:pPr>
            <w:r w:rsidRPr="00F45808">
              <w:rPr>
                <w:b/>
                <w:color w:val="000000"/>
                <w:sz w:val="22"/>
                <w:szCs w:val="22"/>
              </w:rPr>
              <w:t>Software Engineering &amp; Information System Design</w:t>
            </w:r>
          </w:p>
        </w:tc>
      </w:tr>
      <w:tr w:rsidR="00F45808" w:rsidRPr="0001342F" w:rsidTr="00AB431A">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01342F" w:rsidRDefault="00F45808" w:rsidP="00F45808">
            <w:pPr>
              <w:jc w:val="both"/>
              <w:rPr>
                <w:color w:val="000000"/>
                <w:sz w:val="22"/>
                <w:szCs w:val="22"/>
              </w:rPr>
            </w:pPr>
            <w:r w:rsidRPr="00F45808">
              <w:rPr>
                <w:color w:val="000000"/>
                <w:sz w:val="22"/>
                <w:szCs w:val="22"/>
              </w:rPr>
              <w:t xml:space="preserve">Concepts of Software Engineering, Software Engineering paradigms, Different phases of software System Development, Different types of information, qualities of information. Project Management Concepts, Software process and project Metrics, Software Project Planning, Risk Analysis and management, Project Scheduling and Tracking. Analysis Concepts and principles: requirement analysis, Analysis modeling, data modeling. Design concepts and principles, Architectural design, User Interface design, Object Oriented software development and design: Iterative Development and the Unified Process. Sequential waterfall life cycles, Inception. Use case model for requirement writing, Elaboration using System Sequence Diagram, Domain Model. Visualizing concept classes. UML diagrams, Interaction and Collaboration Diagram for designing Software. Designing Objects with responsibilities. GRASP patterns with General Principles in assigning responsibilities: Information expert, Creator, Low Coupling and High Cohesion, Creating design class diagrams and mapping design to codes. Advanced GRASP patterns: Polymorphism, Pure Fabrication, Indirection, Project Variation. </w:t>
            </w:r>
            <w:proofErr w:type="spellStart"/>
            <w:r w:rsidRPr="00F45808">
              <w:rPr>
                <w:color w:val="000000"/>
                <w:sz w:val="22"/>
                <w:szCs w:val="22"/>
              </w:rPr>
              <w:t>GoF</w:t>
            </w:r>
            <w:proofErr w:type="spellEnd"/>
            <w:r w:rsidRPr="00F45808">
              <w:rPr>
                <w:color w:val="000000"/>
                <w:sz w:val="22"/>
                <w:szCs w:val="22"/>
              </w:rPr>
              <w:t xml:space="preserve"> Design Patterns: Adapter, Factory, Singleton, Strategy, Composite, </w:t>
            </w:r>
            <w:proofErr w:type="spellStart"/>
            <w:r w:rsidRPr="00F45808">
              <w:rPr>
                <w:color w:val="000000"/>
                <w:sz w:val="22"/>
                <w:szCs w:val="22"/>
              </w:rPr>
              <w:t>FaÃ§ade</w:t>
            </w:r>
            <w:proofErr w:type="spellEnd"/>
            <w:r w:rsidRPr="00F45808">
              <w:rPr>
                <w:color w:val="000000"/>
                <w:sz w:val="22"/>
                <w:szCs w:val="22"/>
              </w:rPr>
              <w:t>, and Observer. Software Testing: White Box and Black Box testing. Basis Path Testing. Testing for specialized environment. Software testing strategies: Unit Testing, Integration Testing, Validation Testing, System Testing, Art of debugging. Analysis of System Maintenance and upgrading: Software repair, downtime, error and faults, specification and correction, Maintenance cost models, documentation. Software Quality Assurance, Quality factors. Software quality measures. Cost impact of Software defects. Concepts of Software reliability, availability and safety. Function based metrics and bang metrics. Metrics for analysis and design model. Metrics for source code, testing and maintenance.</w:t>
            </w:r>
          </w:p>
        </w:tc>
      </w:tr>
      <w:tr w:rsidR="00F45808" w:rsidRPr="0001342F" w:rsidTr="00953516">
        <w:trPr>
          <w:trHeight w:hRule="exact" w:val="288"/>
        </w:trPr>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01342F" w:rsidRDefault="00F45808">
            <w:pPr>
              <w:rPr>
                <w:color w:val="000000"/>
                <w:sz w:val="22"/>
                <w:szCs w:val="22"/>
              </w:rPr>
            </w:pPr>
          </w:p>
        </w:tc>
      </w:tr>
      <w:tr w:rsidR="00F45808" w:rsidRPr="0001342F" w:rsidTr="00DB5FFC">
        <w:tc>
          <w:tcPr>
            <w:tcW w:w="1458" w:type="dxa"/>
          </w:tcPr>
          <w:p w:rsidR="00F45808" w:rsidRPr="00F45808" w:rsidRDefault="00F45808" w:rsidP="00DB5FFC">
            <w:pPr>
              <w:spacing w:after="120"/>
              <w:rPr>
                <w:b/>
                <w:color w:val="000000"/>
                <w:sz w:val="22"/>
                <w:szCs w:val="22"/>
              </w:rPr>
            </w:pPr>
            <w:r w:rsidRPr="00F45808">
              <w:rPr>
                <w:b/>
                <w:color w:val="000000"/>
                <w:sz w:val="22"/>
                <w:szCs w:val="22"/>
              </w:rPr>
              <w:lastRenderedPageBreak/>
              <w:t>CSE-33</w:t>
            </w:r>
            <w:r>
              <w:rPr>
                <w:b/>
                <w:color w:val="000000"/>
                <w:sz w:val="22"/>
                <w:szCs w:val="22"/>
              </w:rPr>
              <w:t>20</w:t>
            </w:r>
          </w:p>
        </w:tc>
        <w:tc>
          <w:tcPr>
            <w:tcW w:w="8118" w:type="dxa"/>
          </w:tcPr>
          <w:p w:rsidR="00F45808" w:rsidRPr="00F45808" w:rsidRDefault="00F45808" w:rsidP="00DB5FFC">
            <w:pPr>
              <w:rPr>
                <w:b/>
                <w:color w:val="000000"/>
                <w:sz w:val="22"/>
                <w:szCs w:val="22"/>
              </w:rPr>
            </w:pPr>
            <w:r w:rsidRPr="00F45808">
              <w:rPr>
                <w:b/>
                <w:color w:val="000000"/>
                <w:sz w:val="22"/>
                <w:szCs w:val="22"/>
              </w:rPr>
              <w:t>Software Engineering &amp; Information System Design</w:t>
            </w:r>
            <w:r>
              <w:rPr>
                <w:b/>
                <w:color w:val="000000"/>
                <w:sz w:val="22"/>
                <w:szCs w:val="22"/>
              </w:rPr>
              <w:t xml:space="preserve"> Sessional</w:t>
            </w:r>
          </w:p>
        </w:tc>
      </w:tr>
      <w:tr w:rsidR="00F45808" w:rsidRPr="0001342F" w:rsidTr="00AB431A">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F45808" w:rsidRDefault="00F45808" w:rsidP="00F45808">
            <w:pPr>
              <w:spacing w:line="190" w:lineRule="atLeast"/>
              <w:jc w:val="both"/>
              <w:rPr>
                <w:color w:val="000000"/>
                <w:sz w:val="22"/>
                <w:szCs w:val="22"/>
                <w:lang w:bidi="bn-BD"/>
              </w:rPr>
            </w:pPr>
            <w:r w:rsidRPr="00F45808">
              <w:rPr>
                <w:color w:val="000000"/>
                <w:sz w:val="22"/>
                <w:szCs w:val="22"/>
                <w:lang w:bidi="bn-BD"/>
              </w:rPr>
              <w:t>Software Engineering lab works is solely designed to attain hands on experience of architectural design, documentation and testing of software so that students can develop the software following the documents only.</w:t>
            </w:r>
          </w:p>
          <w:p w:rsidR="00F45808" w:rsidRPr="00F45808" w:rsidRDefault="00F45808" w:rsidP="00F45808">
            <w:pPr>
              <w:spacing w:line="190" w:lineRule="atLeast"/>
              <w:jc w:val="both"/>
              <w:rPr>
                <w:color w:val="000000"/>
                <w:sz w:val="22"/>
                <w:szCs w:val="22"/>
                <w:lang w:bidi="bn-BD"/>
              </w:rPr>
            </w:pPr>
            <w:r w:rsidRPr="00F45808">
              <w:rPr>
                <w:b/>
                <w:bCs/>
                <w:color w:val="000000"/>
                <w:sz w:val="22"/>
                <w:szCs w:val="22"/>
                <w:lang w:bidi="bn-BD"/>
              </w:rPr>
              <w:t>Step1 (Requirement Engineering)</w:t>
            </w:r>
            <w:r w:rsidRPr="00F45808">
              <w:rPr>
                <w:color w:val="000000"/>
                <w:sz w:val="22"/>
                <w:szCs w:val="22"/>
                <w:lang w:bidi="bn-BD"/>
              </w:rPr>
              <w:t>: Choose a company/institute/client for which software will be developed (make sure that they will provide required information whenever necessary). Follow the steps for eliciting requirements and generate use-case diagram. Also analyze the sufficiency of the requirement engineering outcome for steps to follow.</w:t>
            </w:r>
          </w:p>
          <w:p w:rsidR="00F45808" w:rsidRPr="00F45808" w:rsidRDefault="00F45808" w:rsidP="00F45808">
            <w:pPr>
              <w:spacing w:line="190" w:lineRule="atLeast"/>
              <w:jc w:val="both"/>
              <w:rPr>
                <w:color w:val="000000"/>
                <w:sz w:val="22"/>
                <w:szCs w:val="22"/>
                <w:lang w:bidi="bn-BD"/>
              </w:rPr>
            </w:pPr>
            <w:r w:rsidRPr="00F45808">
              <w:rPr>
                <w:b/>
                <w:bCs/>
                <w:color w:val="000000"/>
                <w:sz w:val="22"/>
                <w:szCs w:val="22"/>
                <w:lang w:bidi="bn-BD"/>
              </w:rPr>
              <w:t>Step 2 (Analysis model to Architectural and Component level design)</w:t>
            </w:r>
            <w:r w:rsidRPr="00F45808">
              <w:rPr>
                <w:color w:val="000000"/>
                <w:sz w:val="22"/>
                <w:szCs w:val="22"/>
                <w:lang w:bidi="bn-BD"/>
              </w:rPr>
              <w:t>: Generate Activity diagram, Data flow diagram (DFD), Class diagram, State diagram, Sequence diagram and follow other relevant steps for creating complete architectural and component level design of the target software.</w:t>
            </w:r>
          </w:p>
          <w:p w:rsidR="00F45808" w:rsidRPr="00F45808" w:rsidRDefault="00F45808" w:rsidP="00F45808">
            <w:pPr>
              <w:spacing w:line="190" w:lineRule="atLeast"/>
              <w:jc w:val="both"/>
              <w:rPr>
                <w:color w:val="000000"/>
                <w:sz w:val="22"/>
                <w:szCs w:val="22"/>
                <w:lang w:bidi="bn-BD"/>
              </w:rPr>
            </w:pPr>
            <w:r w:rsidRPr="00F45808">
              <w:rPr>
                <w:b/>
                <w:bCs/>
                <w:color w:val="000000"/>
                <w:sz w:val="22"/>
                <w:szCs w:val="22"/>
                <w:lang w:bidi="bn-BD"/>
              </w:rPr>
              <w:t>Step 3 (User Interface design, Design evaluation, Testing strategies and Testing Tactics)</w:t>
            </w:r>
            <w:r w:rsidRPr="00F45808">
              <w:rPr>
                <w:color w:val="000000"/>
                <w:sz w:val="22"/>
                <w:szCs w:val="22"/>
                <w:lang w:bidi="bn-BD"/>
              </w:rPr>
              <w:t xml:space="preserve">: Perform the user interface design with the help of </w:t>
            </w:r>
            <w:proofErr w:type="spellStart"/>
            <w:r w:rsidRPr="00F45808">
              <w:rPr>
                <w:color w:val="000000"/>
                <w:sz w:val="22"/>
                <w:szCs w:val="22"/>
                <w:lang w:bidi="bn-BD"/>
              </w:rPr>
              <w:t>swimlane</w:t>
            </w:r>
            <w:proofErr w:type="spellEnd"/>
            <w:r w:rsidRPr="00F45808">
              <w:rPr>
                <w:color w:val="000000"/>
                <w:sz w:val="22"/>
                <w:szCs w:val="22"/>
                <w:lang w:bidi="bn-BD"/>
              </w:rPr>
              <w:t xml:space="preserve"> diagram. Carry out the design evaluation steps. Generate all test cases for complete checking of the software using black box, white box testing concept.</w:t>
            </w:r>
          </w:p>
          <w:p w:rsidR="00F45808" w:rsidRPr="00F45808" w:rsidRDefault="00F45808" w:rsidP="00F45808">
            <w:pPr>
              <w:spacing w:line="190" w:lineRule="atLeast"/>
              <w:jc w:val="both"/>
              <w:rPr>
                <w:color w:val="000000"/>
                <w:sz w:val="22"/>
                <w:szCs w:val="22"/>
                <w:lang w:bidi="bn-BD"/>
              </w:rPr>
            </w:pPr>
            <w:r w:rsidRPr="00F45808">
              <w:rPr>
                <w:b/>
                <w:bCs/>
                <w:color w:val="000000"/>
                <w:sz w:val="22"/>
                <w:szCs w:val="22"/>
                <w:lang w:bidi="bn-BD"/>
              </w:rPr>
              <w:t>Step 4 Software testing and debugging</w:t>
            </w:r>
          </w:p>
          <w:p w:rsidR="00F45808" w:rsidRPr="00F45808" w:rsidRDefault="00F45808" w:rsidP="00F45808">
            <w:pPr>
              <w:spacing w:line="190" w:lineRule="atLeast"/>
              <w:jc w:val="both"/>
              <w:rPr>
                <w:color w:val="000000"/>
                <w:sz w:val="22"/>
                <w:szCs w:val="22"/>
                <w:lang w:bidi="bn-BD"/>
              </w:rPr>
            </w:pPr>
            <w:r w:rsidRPr="00F45808">
              <w:rPr>
                <w:b/>
                <w:bCs/>
                <w:color w:val="000000"/>
                <w:sz w:val="22"/>
                <w:szCs w:val="22"/>
                <w:lang w:bidi="bn-BD"/>
              </w:rPr>
              <w:t>Step 5 (Managing Software Projects)</w:t>
            </w:r>
            <w:r w:rsidRPr="00F45808">
              <w:rPr>
                <w:color w:val="000000"/>
                <w:sz w:val="22"/>
                <w:szCs w:val="22"/>
                <w:lang w:bidi="bn-BD"/>
              </w:rPr>
              <w:t>: Analyze the estimation and project schedule.</w:t>
            </w:r>
          </w:p>
        </w:tc>
      </w:tr>
      <w:tr w:rsidR="00F45808" w:rsidRPr="0001342F" w:rsidTr="00953516">
        <w:trPr>
          <w:trHeight w:hRule="exact" w:val="288"/>
        </w:trPr>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01342F" w:rsidRDefault="00F45808">
            <w:pPr>
              <w:rPr>
                <w:color w:val="000000"/>
                <w:sz w:val="22"/>
                <w:szCs w:val="22"/>
              </w:rPr>
            </w:pPr>
          </w:p>
        </w:tc>
      </w:tr>
      <w:tr w:rsidR="00F45808" w:rsidRPr="003E1A68" w:rsidTr="00AB431A">
        <w:tc>
          <w:tcPr>
            <w:tcW w:w="1458" w:type="dxa"/>
            <w:vAlign w:val="bottom"/>
          </w:tcPr>
          <w:p w:rsidR="00F45808" w:rsidRPr="003E1A68" w:rsidRDefault="00F45808" w:rsidP="003E1A68">
            <w:pPr>
              <w:spacing w:after="120"/>
              <w:rPr>
                <w:b/>
                <w:color w:val="000000"/>
                <w:sz w:val="22"/>
                <w:szCs w:val="22"/>
              </w:rPr>
            </w:pPr>
            <w:r w:rsidRPr="003E1A68">
              <w:rPr>
                <w:b/>
                <w:color w:val="000000"/>
                <w:sz w:val="22"/>
                <w:szCs w:val="22"/>
              </w:rPr>
              <w:t>CSE-4111</w:t>
            </w:r>
          </w:p>
        </w:tc>
        <w:tc>
          <w:tcPr>
            <w:tcW w:w="8118" w:type="dxa"/>
            <w:vAlign w:val="bottom"/>
          </w:tcPr>
          <w:p w:rsidR="00F45808" w:rsidRPr="003E1A68" w:rsidRDefault="00F45808" w:rsidP="003E1A68">
            <w:pPr>
              <w:spacing w:after="120"/>
              <w:rPr>
                <w:b/>
                <w:color w:val="000000"/>
                <w:sz w:val="22"/>
                <w:szCs w:val="22"/>
              </w:rPr>
            </w:pPr>
            <w:r w:rsidRPr="003E1A68">
              <w:rPr>
                <w:b/>
                <w:color w:val="000000"/>
                <w:sz w:val="22"/>
                <w:szCs w:val="22"/>
              </w:rPr>
              <w:t>Management Information System</w:t>
            </w:r>
          </w:p>
        </w:tc>
      </w:tr>
      <w:tr w:rsidR="00F45808" w:rsidRPr="0001342F" w:rsidTr="00AB431A">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3E1A68" w:rsidRDefault="00F45808" w:rsidP="0085660D">
            <w:pPr>
              <w:jc w:val="both"/>
              <w:rPr>
                <w:b/>
                <w:sz w:val="22"/>
                <w:szCs w:val="22"/>
                <w:lang w:eastAsia="ja-JP"/>
              </w:rPr>
            </w:pPr>
            <w:r w:rsidRPr="003E1A68">
              <w:rPr>
                <w:sz w:val="22"/>
                <w:szCs w:val="22"/>
                <w:lang w:eastAsia="ja-JP"/>
              </w:rPr>
              <w:t>An introduction to Management Information System, Information System for Management Activity and Functional Sub-systems, Structure of MIS, Organization and management concepts, Concepts of Information, Systems Concepts, Computer Hardware and Software for MIS, Communications technology for MIS, Data Resource Management, Decision making process, Human as information processors, Concepts of Planning and Control, Support systems for planning, control and decision making, Support systems for Management, Development of Information System Plan, Database requirements, User Interface requirements, Developing and Implementing Applications, Quality Assurance and Evaluations of Information systems, Organizing and Managing Information Resources function.</w:t>
            </w:r>
          </w:p>
        </w:tc>
      </w:tr>
      <w:tr w:rsidR="00F45808" w:rsidRPr="0001342F" w:rsidTr="00953516">
        <w:trPr>
          <w:trHeight w:hRule="exact" w:val="288"/>
        </w:trPr>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01342F" w:rsidRDefault="00F45808">
            <w:pPr>
              <w:rPr>
                <w:color w:val="000000"/>
                <w:sz w:val="22"/>
                <w:szCs w:val="22"/>
              </w:rPr>
            </w:pPr>
          </w:p>
        </w:tc>
      </w:tr>
      <w:tr w:rsidR="00F45808" w:rsidRPr="003E1A68" w:rsidTr="00AB431A">
        <w:tc>
          <w:tcPr>
            <w:tcW w:w="1458" w:type="dxa"/>
            <w:vAlign w:val="bottom"/>
          </w:tcPr>
          <w:p w:rsidR="00F45808" w:rsidRPr="003E1A68" w:rsidRDefault="00F45808" w:rsidP="003E1A68">
            <w:pPr>
              <w:spacing w:after="120"/>
              <w:rPr>
                <w:b/>
                <w:color w:val="000000"/>
                <w:sz w:val="22"/>
                <w:szCs w:val="22"/>
              </w:rPr>
            </w:pPr>
            <w:r w:rsidRPr="003E1A68">
              <w:rPr>
                <w:b/>
                <w:color w:val="000000"/>
                <w:sz w:val="22"/>
                <w:szCs w:val="22"/>
              </w:rPr>
              <w:t>CSE-4113</w:t>
            </w:r>
          </w:p>
        </w:tc>
        <w:tc>
          <w:tcPr>
            <w:tcW w:w="8118" w:type="dxa"/>
            <w:vAlign w:val="bottom"/>
          </w:tcPr>
          <w:p w:rsidR="00F45808" w:rsidRPr="003E1A68" w:rsidRDefault="00F45808" w:rsidP="003E1A68">
            <w:pPr>
              <w:spacing w:after="120"/>
              <w:rPr>
                <w:b/>
                <w:color w:val="000000"/>
                <w:sz w:val="22"/>
                <w:szCs w:val="22"/>
              </w:rPr>
            </w:pPr>
            <w:r w:rsidRPr="003E1A68">
              <w:rPr>
                <w:b/>
                <w:color w:val="000000"/>
                <w:sz w:val="22"/>
                <w:szCs w:val="22"/>
              </w:rPr>
              <w:t>Computer Graphics</w:t>
            </w:r>
          </w:p>
        </w:tc>
      </w:tr>
      <w:tr w:rsidR="00F45808" w:rsidRPr="0001342F" w:rsidTr="00AB431A">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3E1A68" w:rsidRDefault="00F45808" w:rsidP="00641011">
            <w:pPr>
              <w:jc w:val="both"/>
              <w:rPr>
                <w:color w:val="000000"/>
                <w:sz w:val="22"/>
                <w:szCs w:val="22"/>
              </w:rPr>
            </w:pPr>
            <w:r w:rsidRPr="003E1A68">
              <w:rPr>
                <w:sz w:val="22"/>
                <w:szCs w:val="22"/>
              </w:rPr>
              <w:t xml:space="preserve">Introduction: History of computer graphics, Applications, Graphics hardware and software, fundamental idea behind modern computer graphics. Geometric Transformation: 2D and 3D Rotation and Translation. Projective Transformation: Orthogonal and Perspective Projection. Vector: Normal Vector and its impact on 3D graphics, View Vector. Raster Graphics: Line Drawing, Polygon Filling, Scan Conversion. Shade models: Light models, Diffused Light, Ambient Light, Specular Light, Flat Shading, Lambert Shading, </w:t>
            </w:r>
            <w:proofErr w:type="spellStart"/>
            <w:r w:rsidRPr="003E1A68">
              <w:rPr>
                <w:sz w:val="22"/>
                <w:szCs w:val="22"/>
              </w:rPr>
              <w:t>Phong</w:t>
            </w:r>
            <w:proofErr w:type="spellEnd"/>
            <w:r w:rsidRPr="003E1A68">
              <w:rPr>
                <w:sz w:val="22"/>
                <w:szCs w:val="22"/>
              </w:rPr>
              <w:t xml:space="preserve"> Shading. Ray Tracing: Basic idea, Hidden Surface Removal, z-buffering. Texture Mapping: Texture Fundamentals, Texture Blending, Curves and Surfaces: Types of Curves, Cubic-Spline, </w:t>
            </w:r>
            <w:r w:rsidRPr="003E1A68">
              <w:rPr>
                <w:sz w:val="22"/>
                <w:szCs w:val="22"/>
              </w:rPr>
              <w:sym w:font="Symbol" w:char="F062"/>
            </w:r>
            <w:r w:rsidRPr="003E1A68">
              <w:rPr>
                <w:sz w:val="22"/>
                <w:szCs w:val="22"/>
              </w:rPr>
              <w:t>-Spline, NURBS, Animation: Real time animation, Hardware for real-time animation, Character Animation, Computer Games, Movies, Image Formats: PPM, BMP, Image Based Rendering, Morphing: View-morphing, Volume Metamorphosis.</w:t>
            </w:r>
          </w:p>
        </w:tc>
      </w:tr>
      <w:tr w:rsidR="00F45808" w:rsidRPr="003E1A68" w:rsidTr="00AB431A">
        <w:tc>
          <w:tcPr>
            <w:tcW w:w="1458" w:type="dxa"/>
            <w:vAlign w:val="bottom"/>
          </w:tcPr>
          <w:p w:rsidR="00F45808" w:rsidRPr="003E1A68" w:rsidRDefault="00F45808" w:rsidP="003E1A68">
            <w:pPr>
              <w:spacing w:after="120"/>
              <w:rPr>
                <w:b/>
                <w:color w:val="000000"/>
                <w:sz w:val="22"/>
                <w:szCs w:val="22"/>
              </w:rPr>
            </w:pPr>
            <w:r w:rsidRPr="003E1A68">
              <w:rPr>
                <w:b/>
                <w:color w:val="000000"/>
                <w:sz w:val="22"/>
                <w:szCs w:val="22"/>
              </w:rPr>
              <w:t>CSE-4114</w:t>
            </w:r>
          </w:p>
        </w:tc>
        <w:tc>
          <w:tcPr>
            <w:tcW w:w="8118" w:type="dxa"/>
            <w:vAlign w:val="bottom"/>
          </w:tcPr>
          <w:p w:rsidR="00F45808" w:rsidRPr="003E1A68" w:rsidRDefault="00F45808" w:rsidP="003E1A68">
            <w:pPr>
              <w:spacing w:after="120"/>
              <w:rPr>
                <w:b/>
                <w:color w:val="000000"/>
                <w:sz w:val="22"/>
                <w:szCs w:val="22"/>
              </w:rPr>
            </w:pPr>
            <w:r w:rsidRPr="003E1A68">
              <w:rPr>
                <w:b/>
                <w:color w:val="000000"/>
                <w:sz w:val="22"/>
                <w:szCs w:val="22"/>
              </w:rPr>
              <w:t xml:space="preserve">Computer Graphics </w:t>
            </w:r>
            <w:r>
              <w:rPr>
                <w:b/>
                <w:color w:val="000000"/>
                <w:sz w:val="22"/>
                <w:szCs w:val="22"/>
              </w:rPr>
              <w:t>Sessional</w:t>
            </w:r>
          </w:p>
        </w:tc>
      </w:tr>
      <w:tr w:rsidR="00F45808" w:rsidRPr="0001342F" w:rsidTr="00AB431A">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01342F" w:rsidRDefault="00F45808">
            <w:pPr>
              <w:rPr>
                <w:color w:val="000000"/>
                <w:sz w:val="22"/>
                <w:szCs w:val="22"/>
              </w:rPr>
            </w:pPr>
            <w:r>
              <w:rPr>
                <w:lang w:eastAsia="ja-JP"/>
              </w:rPr>
              <w:t>2D and 3D rotation and translation, orthogonal and perspective, polygon filling, scan conversion, line drawing and computer games.</w:t>
            </w:r>
          </w:p>
        </w:tc>
      </w:tr>
      <w:tr w:rsidR="00F45808" w:rsidRPr="0001342F" w:rsidTr="00953516">
        <w:trPr>
          <w:trHeight w:hRule="exact" w:val="288"/>
        </w:trPr>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01342F" w:rsidRDefault="00F45808">
            <w:pPr>
              <w:rPr>
                <w:color w:val="000000"/>
                <w:sz w:val="22"/>
                <w:szCs w:val="22"/>
              </w:rPr>
            </w:pPr>
          </w:p>
        </w:tc>
      </w:tr>
      <w:tr w:rsidR="00F45808" w:rsidRPr="003E1A68" w:rsidTr="00AB431A">
        <w:tc>
          <w:tcPr>
            <w:tcW w:w="1458" w:type="dxa"/>
            <w:vAlign w:val="bottom"/>
          </w:tcPr>
          <w:p w:rsidR="00F45808" w:rsidRPr="003E1A68" w:rsidRDefault="00F45808" w:rsidP="003E1A68">
            <w:pPr>
              <w:spacing w:after="120"/>
              <w:rPr>
                <w:b/>
                <w:color w:val="000000"/>
                <w:sz w:val="22"/>
                <w:szCs w:val="22"/>
              </w:rPr>
            </w:pPr>
            <w:r w:rsidRPr="003E1A68">
              <w:rPr>
                <w:b/>
                <w:color w:val="000000"/>
                <w:sz w:val="22"/>
                <w:szCs w:val="22"/>
              </w:rPr>
              <w:t>CSE-4119</w:t>
            </w:r>
          </w:p>
        </w:tc>
        <w:tc>
          <w:tcPr>
            <w:tcW w:w="8118" w:type="dxa"/>
            <w:vAlign w:val="bottom"/>
          </w:tcPr>
          <w:p w:rsidR="00F45808" w:rsidRPr="003E1A68" w:rsidRDefault="00F45808" w:rsidP="003E1A68">
            <w:pPr>
              <w:spacing w:after="120"/>
              <w:rPr>
                <w:b/>
                <w:color w:val="000000"/>
                <w:sz w:val="22"/>
                <w:szCs w:val="22"/>
              </w:rPr>
            </w:pPr>
            <w:r w:rsidRPr="003E1A68">
              <w:rPr>
                <w:b/>
                <w:color w:val="000000"/>
                <w:sz w:val="22"/>
                <w:szCs w:val="22"/>
              </w:rPr>
              <w:t>Artificial Intelligence</w:t>
            </w:r>
          </w:p>
        </w:tc>
      </w:tr>
      <w:tr w:rsidR="00F45808" w:rsidRPr="0001342F" w:rsidTr="00AB431A">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3E1A68" w:rsidRDefault="00F45808" w:rsidP="00DA354A">
            <w:pPr>
              <w:jc w:val="both"/>
              <w:rPr>
                <w:b/>
                <w:sz w:val="22"/>
                <w:szCs w:val="22"/>
                <w:lang w:eastAsia="ja-JP"/>
              </w:rPr>
            </w:pPr>
            <w:r w:rsidRPr="003E1A68">
              <w:rPr>
                <w:bCs/>
                <w:sz w:val="22"/>
                <w:szCs w:val="22"/>
              </w:rPr>
              <w:t xml:space="preserve">An introductory description to the major subjects in artificial intelligence. Introduction to AI languages: LISP, PROLOG. Heuristic search, Knowledge representation and </w:t>
            </w:r>
            <w:r w:rsidRPr="003E1A68">
              <w:rPr>
                <w:bCs/>
                <w:sz w:val="22"/>
                <w:szCs w:val="22"/>
              </w:rPr>
              <w:lastRenderedPageBreak/>
              <w:t>computer interference, Computational logic, knowledge engineering and expert systems, Machine Learning, Natural language processing, Pattern recognition, Computer vision, Robotics Application, social impacts. Inconsistencies and Uncertainties, Probabilistic reasoning, Knowledge acquisition.</w:t>
            </w:r>
          </w:p>
        </w:tc>
      </w:tr>
      <w:tr w:rsidR="00F45808" w:rsidRPr="0001342F" w:rsidTr="00953516">
        <w:trPr>
          <w:trHeight w:hRule="exact" w:val="288"/>
        </w:trPr>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01342F" w:rsidRDefault="00F45808">
            <w:pPr>
              <w:rPr>
                <w:color w:val="000000"/>
                <w:sz w:val="22"/>
                <w:szCs w:val="22"/>
              </w:rPr>
            </w:pPr>
          </w:p>
        </w:tc>
      </w:tr>
      <w:tr w:rsidR="00F45808" w:rsidRPr="003E1A68" w:rsidTr="00AB431A">
        <w:tc>
          <w:tcPr>
            <w:tcW w:w="1458" w:type="dxa"/>
            <w:vAlign w:val="bottom"/>
          </w:tcPr>
          <w:p w:rsidR="00F45808" w:rsidRPr="003E1A68" w:rsidRDefault="00F45808" w:rsidP="003E1A68">
            <w:pPr>
              <w:spacing w:after="120"/>
              <w:rPr>
                <w:b/>
                <w:color w:val="000000"/>
                <w:sz w:val="22"/>
                <w:szCs w:val="22"/>
              </w:rPr>
            </w:pPr>
            <w:r w:rsidRPr="003E1A68">
              <w:rPr>
                <w:b/>
                <w:color w:val="000000"/>
                <w:sz w:val="22"/>
                <w:szCs w:val="22"/>
              </w:rPr>
              <w:t>CSE-4211</w:t>
            </w:r>
          </w:p>
        </w:tc>
        <w:tc>
          <w:tcPr>
            <w:tcW w:w="8118" w:type="dxa"/>
            <w:vAlign w:val="bottom"/>
          </w:tcPr>
          <w:p w:rsidR="00F45808" w:rsidRPr="003E1A68" w:rsidRDefault="00F45808" w:rsidP="003E1A68">
            <w:pPr>
              <w:spacing w:after="120"/>
              <w:rPr>
                <w:b/>
                <w:color w:val="000000"/>
                <w:sz w:val="22"/>
                <w:szCs w:val="22"/>
              </w:rPr>
            </w:pPr>
            <w:r w:rsidRPr="003E1A68">
              <w:rPr>
                <w:b/>
                <w:color w:val="000000"/>
                <w:sz w:val="22"/>
                <w:szCs w:val="22"/>
              </w:rPr>
              <w:t>Web Technologies</w:t>
            </w:r>
          </w:p>
        </w:tc>
      </w:tr>
      <w:tr w:rsidR="00F45808" w:rsidRPr="0001342F" w:rsidTr="00AB431A">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3E1A68" w:rsidRDefault="00F45808" w:rsidP="00F67F67">
            <w:pPr>
              <w:jc w:val="both"/>
              <w:rPr>
                <w:color w:val="000000"/>
                <w:sz w:val="22"/>
                <w:szCs w:val="22"/>
              </w:rPr>
            </w:pPr>
            <w:r w:rsidRPr="003E1A68">
              <w:rPr>
                <w:sz w:val="22"/>
                <w:szCs w:val="22"/>
                <w:lang w:eastAsia="ja-JP"/>
              </w:rPr>
              <w:t xml:space="preserve">Topics include HTML and DHTML concepts, HTML tag emulation, commands, HTML form design, homepage design, online request, dynamic function, buttons, and animation. Common gateway interface programming: </w:t>
            </w:r>
            <w:r>
              <w:rPr>
                <w:sz w:val="22"/>
                <w:szCs w:val="22"/>
                <w:lang w:eastAsia="ja-JP"/>
              </w:rPr>
              <w:t>Java Script</w:t>
            </w:r>
            <w:r w:rsidRPr="003E1A68">
              <w:rPr>
                <w:sz w:val="22"/>
                <w:szCs w:val="22"/>
                <w:lang w:eastAsia="ja-JP"/>
              </w:rPr>
              <w:t xml:space="preserve">, programming concept using </w:t>
            </w:r>
            <w:proofErr w:type="spellStart"/>
            <w:r>
              <w:rPr>
                <w:sz w:val="22"/>
                <w:szCs w:val="22"/>
                <w:lang w:eastAsia="ja-JP"/>
              </w:rPr>
              <w:t>Javascript</w:t>
            </w:r>
            <w:proofErr w:type="spellEnd"/>
            <w:r w:rsidRPr="003E1A68">
              <w:rPr>
                <w:sz w:val="22"/>
                <w:szCs w:val="22"/>
                <w:lang w:eastAsia="ja-JP"/>
              </w:rPr>
              <w:t xml:space="preserve">, embedding </w:t>
            </w:r>
            <w:proofErr w:type="spellStart"/>
            <w:r>
              <w:rPr>
                <w:sz w:val="22"/>
                <w:szCs w:val="22"/>
                <w:lang w:eastAsia="ja-JP"/>
              </w:rPr>
              <w:t>Javascript</w:t>
            </w:r>
            <w:proofErr w:type="spellEnd"/>
            <w:r w:rsidRPr="003E1A68">
              <w:rPr>
                <w:sz w:val="22"/>
                <w:szCs w:val="22"/>
                <w:lang w:eastAsia="ja-JP"/>
              </w:rPr>
              <w:t xml:space="preserve"> in HTML. Multimedia: Web graphics, animation, compressed graphics, Socket programming, socket for client server architecture, multi socket RMI, </w:t>
            </w:r>
            <w:r>
              <w:rPr>
                <w:sz w:val="22"/>
                <w:szCs w:val="22"/>
                <w:lang w:eastAsia="ja-JP"/>
              </w:rPr>
              <w:t>S</w:t>
            </w:r>
            <w:r w:rsidRPr="003E1A68">
              <w:rPr>
                <w:sz w:val="22"/>
                <w:szCs w:val="22"/>
                <w:lang w:eastAsia="ja-JP"/>
              </w:rPr>
              <w:t>ervlet programming. Online applications: Monitoring user events, database connectivity, and plug-ins.</w:t>
            </w:r>
          </w:p>
        </w:tc>
      </w:tr>
      <w:tr w:rsidR="00F45808" w:rsidRPr="0001342F" w:rsidTr="00953516">
        <w:trPr>
          <w:trHeight w:hRule="exact" w:val="288"/>
        </w:trPr>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01342F" w:rsidRDefault="00F45808">
            <w:pPr>
              <w:rPr>
                <w:color w:val="000000"/>
                <w:sz w:val="22"/>
                <w:szCs w:val="22"/>
              </w:rPr>
            </w:pPr>
          </w:p>
        </w:tc>
      </w:tr>
      <w:tr w:rsidR="00F45808" w:rsidRPr="0001342F" w:rsidTr="009D34E1">
        <w:tc>
          <w:tcPr>
            <w:tcW w:w="1458" w:type="dxa"/>
            <w:vAlign w:val="center"/>
          </w:tcPr>
          <w:p w:rsidR="00F45808" w:rsidRPr="00F67F67" w:rsidRDefault="00F45808" w:rsidP="00F67F67">
            <w:pPr>
              <w:spacing w:after="120"/>
              <w:rPr>
                <w:b/>
                <w:bCs/>
                <w:color w:val="000000"/>
                <w:sz w:val="22"/>
                <w:szCs w:val="22"/>
              </w:rPr>
            </w:pPr>
            <w:r w:rsidRPr="00F67F67">
              <w:rPr>
                <w:b/>
                <w:bCs/>
                <w:color w:val="000000"/>
                <w:sz w:val="22"/>
                <w:szCs w:val="22"/>
              </w:rPr>
              <w:t>CSE-4212</w:t>
            </w:r>
          </w:p>
        </w:tc>
        <w:tc>
          <w:tcPr>
            <w:tcW w:w="8118" w:type="dxa"/>
            <w:vAlign w:val="center"/>
          </w:tcPr>
          <w:p w:rsidR="00F45808" w:rsidRPr="00F67F67" w:rsidRDefault="00F45808" w:rsidP="00F67F67">
            <w:pPr>
              <w:spacing w:after="120"/>
              <w:rPr>
                <w:b/>
                <w:bCs/>
                <w:color w:val="000000"/>
                <w:sz w:val="22"/>
                <w:szCs w:val="22"/>
              </w:rPr>
            </w:pPr>
            <w:r w:rsidRPr="00F67F67">
              <w:rPr>
                <w:b/>
                <w:bCs/>
                <w:color w:val="000000"/>
                <w:sz w:val="22"/>
                <w:szCs w:val="22"/>
              </w:rPr>
              <w:t>Web Technologies Sessional</w:t>
            </w:r>
          </w:p>
        </w:tc>
      </w:tr>
      <w:tr w:rsidR="00F45808" w:rsidRPr="0001342F" w:rsidTr="00AB431A">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01342F" w:rsidRDefault="00F45808">
            <w:pPr>
              <w:rPr>
                <w:color w:val="000000"/>
                <w:sz w:val="22"/>
                <w:szCs w:val="22"/>
              </w:rPr>
            </w:pPr>
            <w:r w:rsidRPr="00F67F67">
              <w:rPr>
                <w:color w:val="000000"/>
                <w:sz w:val="22"/>
                <w:szCs w:val="22"/>
              </w:rPr>
              <w:t xml:space="preserve">HTML, DHTML, Flash, </w:t>
            </w:r>
            <w:proofErr w:type="spellStart"/>
            <w:r w:rsidRPr="00F67F67">
              <w:rPr>
                <w:color w:val="000000"/>
                <w:sz w:val="22"/>
                <w:szCs w:val="22"/>
              </w:rPr>
              <w:t>Javascript</w:t>
            </w:r>
            <w:proofErr w:type="spellEnd"/>
            <w:r w:rsidRPr="00F67F67">
              <w:rPr>
                <w:color w:val="000000"/>
                <w:sz w:val="22"/>
                <w:szCs w:val="22"/>
              </w:rPr>
              <w:t xml:space="preserve">, layers, CSS, XML, databases, </w:t>
            </w:r>
            <w:proofErr w:type="spellStart"/>
            <w:r w:rsidRPr="00F67F67">
              <w:rPr>
                <w:color w:val="000000"/>
                <w:sz w:val="22"/>
                <w:szCs w:val="22"/>
              </w:rPr>
              <w:t>mySQL</w:t>
            </w:r>
            <w:proofErr w:type="spellEnd"/>
            <w:r w:rsidRPr="00F67F67">
              <w:rPr>
                <w:color w:val="000000"/>
                <w:sz w:val="22"/>
                <w:szCs w:val="22"/>
              </w:rPr>
              <w:t xml:space="preserve">, Java, Adobe Dreamweaver, Adobe Photoshop, PHP, Ruby on Rails, </w:t>
            </w:r>
            <w:proofErr w:type="spellStart"/>
            <w:r w:rsidRPr="00F67F67">
              <w:rPr>
                <w:color w:val="000000"/>
                <w:sz w:val="22"/>
                <w:szCs w:val="22"/>
              </w:rPr>
              <w:t>jQuery</w:t>
            </w:r>
            <w:proofErr w:type="spellEnd"/>
            <w:r w:rsidRPr="00F67F67">
              <w:rPr>
                <w:color w:val="000000"/>
                <w:sz w:val="22"/>
                <w:szCs w:val="22"/>
              </w:rPr>
              <w:t>, AJAX, Web Services, and Web Frameworks.</w:t>
            </w:r>
          </w:p>
        </w:tc>
      </w:tr>
      <w:tr w:rsidR="00F45808" w:rsidRPr="0001342F" w:rsidTr="00953516">
        <w:trPr>
          <w:trHeight w:hRule="exact" w:val="288"/>
        </w:trPr>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01342F" w:rsidRDefault="00F45808">
            <w:pPr>
              <w:rPr>
                <w:color w:val="000000"/>
                <w:sz w:val="22"/>
                <w:szCs w:val="22"/>
              </w:rPr>
            </w:pPr>
          </w:p>
        </w:tc>
      </w:tr>
      <w:tr w:rsidR="00F45808" w:rsidRPr="0001342F" w:rsidTr="00AB431A">
        <w:tc>
          <w:tcPr>
            <w:tcW w:w="1458" w:type="dxa"/>
            <w:vAlign w:val="bottom"/>
          </w:tcPr>
          <w:p w:rsidR="00F45808" w:rsidRPr="004E60F0" w:rsidRDefault="00F45808" w:rsidP="004E60F0">
            <w:pPr>
              <w:spacing w:after="120"/>
              <w:rPr>
                <w:b/>
                <w:color w:val="000000"/>
                <w:sz w:val="22"/>
                <w:szCs w:val="22"/>
              </w:rPr>
            </w:pPr>
            <w:r w:rsidRPr="004E60F0">
              <w:rPr>
                <w:b/>
                <w:color w:val="000000"/>
                <w:sz w:val="22"/>
                <w:szCs w:val="22"/>
              </w:rPr>
              <w:t>CSE-4213</w:t>
            </w:r>
          </w:p>
        </w:tc>
        <w:tc>
          <w:tcPr>
            <w:tcW w:w="8118" w:type="dxa"/>
            <w:vAlign w:val="bottom"/>
          </w:tcPr>
          <w:p w:rsidR="00F45808" w:rsidRPr="004E60F0" w:rsidRDefault="00F45808" w:rsidP="004E60F0">
            <w:pPr>
              <w:spacing w:after="120"/>
              <w:rPr>
                <w:b/>
                <w:color w:val="000000"/>
                <w:sz w:val="22"/>
                <w:szCs w:val="22"/>
              </w:rPr>
            </w:pPr>
            <w:r w:rsidRPr="004E60F0">
              <w:rPr>
                <w:b/>
                <w:color w:val="000000"/>
                <w:sz w:val="22"/>
                <w:szCs w:val="22"/>
              </w:rPr>
              <w:t>Optical Fiber Communication</w:t>
            </w:r>
          </w:p>
        </w:tc>
      </w:tr>
      <w:tr w:rsidR="00F45808" w:rsidRPr="0001342F" w:rsidTr="00AB431A">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01342F" w:rsidRDefault="00F45808" w:rsidP="004E60F0">
            <w:pPr>
              <w:jc w:val="both"/>
              <w:rPr>
                <w:color w:val="000000"/>
                <w:sz w:val="22"/>
                <w:szCs w:val="22"/>
              </w:rPr>
            </w:pPr>
            <w:r w:rsidRPr="004E60F0">
              <w:rPr>
                <w:b/>
                <w:color w:val="000000"/>
                <w:sz w:val="22"/>
                <w:szCs w:val="22"/>
              </w:rPr>
              <w:t xml:space="preserve">Optical fiber: </w:t>
            </w:r>
            <w:r w:rsidRPr="004E60F0">
              <w:rPr>
                <w:color w:val="000000"/>
                <w:sz w:val="22"/>
                <w:szCs w:val="22"/>
              </w:rPr>
              <w:t xml:space="preserve">Nature of list, Optics low, Optical fiber mode, Single mode fiber, Graded index structure. </w:t>
            </w:r>
            <w:r w:rsidRPr="004E60F0">
              <w:rPr>
                <w:b/>
                <w:color w:val="000000"/>
                <w:sz w:val="22"/>
                <w:szCs w:val="22"/>
              </w:rPr>
              <w:t xml:space="preserve">Signal degradation in optical fibers: </w:t>
            </w:r>
            <w:r w:rsidRPr="004E60F0">
              <w:rPr>
                <w:color w:val="000000"/>
                <w:sz w:val="22"/>
                <w:szCs w:val="22"/>
              </w:rPr>
              <w:t xml:space="preserve">Attenuation, Signal distortion, Pulse Broadening mode coupling. </w:t>
            </w:r>
            <w:r w:rsidRPr="004E60F0">
              <w:rPr>
                <w:b/>
                <w:color w:val="000000"/>
                <w:sz w:val="22"/>
                <w:szCs w:val="22"/>
              </w:rPr>
              <w:t xml:space="preserve">Optical sources: </w:t>
            </w:r>
            <w:r w:rsidRPr="004E60F0">
              <w:rPr>
                <w:color w:val="000000"/>
                <w:sz w:val="22"/>
                <w:szCs w:val="22"/>
              </w:rPr>
              <w:t xml:space="preserve">LED, Laser diodes, Light source linearity modal partition and reflection noise. </w:t>
            </w:r>
            <w:r w:rsidRPr="004E60F0">
              <w:rPr>
                <w:b/>
                <w:color w:val="000000"/>
                <w:sz w:val="22"/>
                <w:szCs w:val="22"/>
              </w:rPr>
              <w:t xml:space="preserve">Power launching and Coupling: </w:t>
            </w:r>
            <w:r w:rsidRPr="004E60F0">
              <w:rPr>
                <w:color w:val="000000"/>
                <w:sz w:val="22"/>
                <w:szCs w:val="22"/>
              </w:rPr>
              <w:t xml:space="preserve">Source to fiber power launching, </w:t>
            </w:r>
            <w:proofErr w:type="spellStart"/>
            <w:r w:rsidRPr="004E60F0">
              <w:rPr>
                <w:color w:val="000000"/>
                <w:sz w:val="22"/>
                <w:szCs w:val="22"/>
              </w:rPr>
              <w:t>lansing</w:t>
            </w:r>
            <w:proofErr w:type="spellEnd"/>
            <w:r w:rsidRPr="004E60F0">
              <w:rPr>
                <w:color w:val="000000"/>
                <w:sz w:val="22"/>
                <w:szCs w:val="22"/>
              </w:rPr>
              <w:t xml:space="preserve"> scheme, fiber to fiber joints, Splicing fiber connectors. </w:t>
            </w:r>
            <w:proofErr w:type="spellStart"/>
            <w:r w:rsidRPr="004E60F0">
              <w:rPr>
                <w:b/>
                <w:color w:val="000000"/>
                <w:sz w:val="22"/>
                <w:szCs w:val="22"/>
              </w:rPr>
              <w:t>Photodetectors</w:t>
            </w:r>
            <w:proofErr w:type="spellEnd"/>
            <w:r w:rsidRPr="004E60F0">
              <w:rPr>
                <w:b/>
                <w:color w:val="000000"/>
                <w:sz w:val="22"/>
                <w:szCs w:val="22"/>
              </w:rPr>
              <w:t xml:space="preserve">: </w:t>
            </w:r>
            <w:r w:rsidRPr="004E60F0">
              <w:rPr>
                <w:color w:val="000000"/>
                <w:sz w:val="22"/>
                <w:szCs w:val="22"/>
              </w:rPr>
              <w:t xml:space="preserve">Basic principle, </w:t>
            </w:r>
            <w:proofErr w:type="spellStart"/>
            <w:r w:rsidRPr="004E60F0">
              <w:rPr>
                <w:color w:val="000000"/>
                <w:sz w:val="22"/>
                <w:szCs w:val="22"/>
              </w:rPr>
              <w:t>photodelectors</w:t>
            </w:r>
            <w:proofErr w:type="spellEnd"/>
            <w:r w:rsidRPr="004E60F0">
              <w:rPr>
                <w:color w:val="000000"/>
                <w:sz w:val="22"/>
                <w:szCs w:val="22"/>
              </w:rPr>
              <w:t xml:space="preserve"> noise, response time, </w:t>
            </w:r>
            <w:proofErr w:type="spellStart"/>
            <w:r w:rsidRPr="004E60F0">
              <w:rPr>
                <w:color w:val="000000"/>
                <w:sz w:val="22"/>
                <w:szCs w:val="22"/>
              </w:rPr>
              <w:t>Avalauch</w:t>
            </w:r>
            <w:proofErr w:type="spellEnd"/>
            <w:r w:rsidRPr="004E60F0">
              <w:rPr>
                <w:color w:val="000000"/>
                <w:sz w:val="22"/>
                <w:szCs w:val="22"/>
              </w:rPr>
              <w:t xml:space="preserve"> multiplication noise. </w:t>
            </w:r>
            <w:r w:rsidRPr="004E60F0">
              <w:rPr>
                <w:b/>
                <w:color w:val="000000"/>
                <w:sz w:val="22"/>
                <w:szCs w:val="22"/>
              </w:rPr>
              <w:t xml:space="preserve">Optical receiver operation: </w:t>
            </w:r>
            <w:r w:rsidRPr="004E60F0">
              <w:rPr>
                <w:color w:val="000000"/>
                <w:sz w:val="22"/>
                <w:szCs w:val="22"/>
              </w:rPr>
              <w:t xml:space="preserve">Receiver configuration, digital receiver performance preamplifiers. </w:t>
            </w:r>
            <w:r w:rsidRPr="004E60F0">
              <w:rPr>
                <w:b/>
                <w:color w:val="000000"/>
                <w:sz w:val="22"/>
                <w:szCs w:val="22"/>
              </w:rPr>
              <w:t xml:space="preserve">Digital transmission system: </w:t>
            </w:r>
            <w:r w:rsidRPr="004E60F0">
              <w:rPr>
                <w:color w:val="000000"/>
                <w:sz w:val="22"/>
                <w:szCs w:val="22"/>
              </w:rPr>
              <w:t xml:space="preserve">Point to point link, line coding, Eye pattern, system performance. </w:t>
            </w:r>
            <w:r w:rsidRPr="004E60F0">
              <w:rPr>
                <w:b/>
                <w:color w:val="000000"/>
                <w:sz w:val="22"/>
                <w:szCs w:val="22"/>
              </w:rPr>
              <w:t xml:space="preserve">Advanced systems and techniques: </w:t>
            </w:r>
            <w:r w:rsidRPr="004E60F0">
              <w:rPr>
                <w:color w:val="000000"/>
                <w:sz w:val="22"/>
                <w:szCs w:val="22"/>
              </w:rPr>
              <w:t>WDM, Local area networks, Optical amplifier, Photonic switching.</w:t>
            </w:r>
          </w:p>
        </w:tc>
      </w:tr>
      <w:tr w:rsidR="00F45808" w:rsidRPr="0001342F" w:rsidTr="00953516">
        <w:trPr>
          <w:trHeight w:hRule="exact" w:val="288"/>
        </w:trPr>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01342F" w:rsidRDefault="00F45808">
            <w:pPr>
              <w:rPr>
                <w:color w:val="000000"/>
                <w:sz w:val="22"/>
                <w:szCs w:val="22"/>
              </w:rPr>
            </w:pPr>
          </w:p>
        </w:tc>
      </w:tr>
      <w:tr w:rsidR="00F45808" w:rsidRPr="003E1A68" w:rsidTr="00AB431A">
        <w:tc>
          <w:tcPr>
            <w:tcW w:w="1458" w:type="dxa"/>
            <w:vAlign w:val="center"/>
          </w:tcPr>
          <w:p w:rsidR="00F45808" w:rsidRPr="003E1A68" w:rsidRDefault="00F45808" w:rsidP="003E1A68">
            <w:pPr>
              <w:pStyle w:val="Header"/>
              <w:tabs>
                <w:tab w:val="clear" w:pos="4320"/>
                <w:tab w:val="clear" w:pos="8640"/>
              </w:tabs>
              <w:spacing w:after="120"/>
              <w:rPr>
                <w:b/>
                <w:sz w:val="22"/>
                <w:szCs w:val="22"/>
              </w:rPr>
            </w:pPr>
            <w:r w:rsidRPr="003E1A68">
              <w:rPr>
                <w:b/>
                <w:sz w:val="22"/>
                <w:szCs w:val="22"/>
              </w:rPr>
              <w:t>CSE-4215</w:t>
            </w:r>
          </w:p>
        </w:tc>
        <w:tc>
          <w:tcPr>
            <w:tcW w:w="8118" w:type="dxa"/>
            <w:vAlign w:val="center"/>
          </w:tcPr>
          <w:p w:rsidR="00F45808" w:rsidRPr="003E1A68" w:rsidRDefault="00F45808" w:rsidP="003E1A68">
            <w:pPr>
              <w:pStyle w:val="Header"/>
              <w:tabs>
                <w:tab w:val="clear" w:pos="4320"/>
                <w:tab w:val="clear" w:pos="8640"/>
              </w:tabs>
              <w:spacing w:after="120"/>
              <w:rPr>
                <w:b/>
                <w:sz w:val="22"/>
                <w:szCs w:val="22"/>
              </w:rPr>
            </w:pPr>
            <w:r w:rsidRPr="003E1A68">
              <w:rPr>
                <w:b/>
                <w:sz w:val="22"/>
                <w:szCs w:val="22"/>
              </w:rPr>
              <w:t>Distributed Systems</w:t>
            </w:r>
          </w:p>
        </w:tc>
      </w:tr>
      <w:tr w:rsidR="00F45808" w:rsidRPr="0001342F" w:rsidTr="00AB431A">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671AC6" w:rsidRDefault="00F45808" w:rsidP="008548BE">
            <w:pPr>
              <w:jc w:val="both"/>
              <w:rPr>
                <w:sz w:val="22"/>
              </w:rPr>
            </w:pPr>
            <w:r w:rsidRPr="00671AC6">
              <w:rPr>
                <w:sz w:val="22"/>
              </w:rPr>
              <w:t>Distributed object systems, Retrieving and caching of distributed information, Distributed data replication and sharing, Performance issues, Algorithms for deadlock detection, Concurrency control and synchronization in distributed system, Models for distributed computation, Networking facilities and resource control and management methods in network and distributed operating systems, Collaborative applications, Wide area network computing, Web based commerce, Agent systems and Market based computing.</w:t>
            </w:r>
          </w:p>
        </w:tc>
      </w:tr>
      <w:tr w:rsidR="00F45808" w:rsidRPr="0001342F" w:rsidTr="00953516">
        <w:trPr>
          <w:trHeight w:hRule="exact" w:val="288"/>
        </w:trPr>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01342F" w:rsidRDefault="00F45808">
            <w:pPr>
              <w:rPr>
                <w:color w:val="000000"/>
                <w:sz w:val="22"/>
                <w:szCs w:val="22"/>
              </w:rPr>
            </w:pPr>
          </w:p>
        </w:tc>
      </w:tr>
      <w:tr w:rsidR="00F45808" w:rsidRPr="0001342F" w:rsidTr="00AB431A">
        <w:tc>
          <w:tcPr>
            <w:tcW w:w="1458" w:type="dxa"/>
          </w:tcPr>
          <w:p w:rsidR="00F45808" w:rsidRPr="0001342F" w:rsidRDefault="00F45808" w:rsidP="00671AC6">
            <w:pPr>
              <w:spacing w:after="120"/>
              <w:rPr>
                <w:b/>
                <w:color w:val="000000"/>
                <w:sz w:val="22"/>
                <w:szCs w:val="22"/>
              </w:rPr>
            </w:pPr>
            <w:r w:rsidRPr="00671AC6">
              <w:rPr>
                <w:b/>
                <w:bCs/>
                <w:color w:val="000000"/>
                <w:sz w:val="22"/>
                <w:szCs w:val="22"/>
              </w:rPr>
              <w:t>CSE-4216</w:t>
            </w:r>
          </w:p>
        </w:tc>
        <w:tc>
          <w:tcPr>
            <w:tcW w:w="8118" w:type="dxa"/>
          </w:tcPr>
          <w:p w:rsidR="00F45808" w:rsidRPr="0001342F" w:rsidRDefault="00F45808" w:rsidP="00671AC6">
            <w:pPr>
              <w:rPr>
                <w:color w:val="000000"/>
                <w:sz w:val="22"/>
                <w:szCs w:val="22"/>
              </w:rPr>
            </w:pPr>
            <w:r w:rsidRPr="00671AC6">
              <w:rPr>
                <w:b/>
                <w:bCs/>
                <w:color w:val="000000"/>
                <w:sz w:val="22"/>
                <w:szCs w:val="22"/>
              </w:rPr>
              <w:t>Distributed Systems Sessional</w:t>
            </w:r>
          </w:p>
        </w:tc>
      </w:tr>
      <w:tr w:rsidR="00F45808" w:rsidRPr="0001342F" w:rsidTr="00B9455C">
        <w:tc>
          <w:tcPr>
            <w:tcW w:w="1458" w:type="dxa"/>
            <w:vAlign w:val="bottom"/>
          </w:tcPr>
          <w:p w:rsidR="00F45808" w:rsidRPr="0001342F" w:rsidRDefault="00F45808" w:rsidP="001C31A8">
            <w:pPr>
              <w:spacing w:after="120"/>
              <w:rPr>
                <w:b/>
                <w:color w:val="000000"/>
                <w:sz w:val="22"/>
                <w:szCs w:val="22"/>
              </w:rPr>
            </w:pPr>
          </w:p>
        </w:tc>
        <w:tc>
          <w:tcPr>
            <w:tcW w:w="8118" w:type="dxa"/>
          </w:tcPr>
          <w:p w:rsidR="00F45808" w:rsidRPr="00671AC6" w:rsidRDefault="00F45808" w:rsidP="00B9455C">
            <w:pPr>
              <w:rPr>
                <w:sz w:val="22"/>
              </w:rPr>
            </w:pPr>
            <w:r w:rsidRPr="00671AC6">
              <w:rPr>
                <w:sz w:val="22"/>
              </w:rPr>
              <w:t xml:space="preserve">Laboratory Works Based on CSE-4215. </w:t>
            </w:r>
          </w:p>
        </w:tc>
      </w:tr>
      <w:tr w:rsidR="00F45808" w:rsidRPr="0001342F" w:rsidTr="00953516">
        <w:trPr>
          <w:trHeight w:hRule="exact" w:val="288"/>
        </w:trPr>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671AC6" w:rsidRDefault="00F45808" w:rsidP="00671AC6">
            <w:pPr>
              <w:jc w:val="both"/>
              <w:rPr>
                <w:sz w:val="22"/>
              </w:rPr>
            </w:pPr>
          </w:p>
        </w:tc>
      </w:tr>
      <w:tr w:rsidR="00F45808" w:rsidRPr="0001342F" w:rsidTr="00FA218C">
        <w:tc>
          <w:tcPr>
            <w:tcW w:w="1458" w:type="dxa"/>
            <w:vAlign w:val="bottom"/>
          </w:tcPr>
          <w:p w:rsidR="00F45808" w:rsidRPr="0001342F" w:rsidRDefault="00F45808" w:rsidP="001C31A8">
            <w:pPr>
              <w:spacing w:after="120"/>
              <w:rPr>
                <w:b/>
                <w:color w:val="000000"/>
                <w:sz w:val="22"/>
                <w:szCs w:val="22"/>
              </w:rPr>
            </w:pPr>
            <w:r>
              <w:rPr>
                <w:b/>
                <w:color w:val="000000"/>
                <w:sz w:val="22"/>
                <w:szCs w:val="22"/>
              </w:rPr>
              <w:t>CSE-4217</w:t>
            </w:r>
          </w:p>
        </w:tc>
        <w:tc>
          <w:tcPr>
            <w:tcW w:w="8118" w:type="dxa"/>
          </w:tcPr>
          <w:p w:rsidR="00F45808" w:rsidRPr="00FA218C" w:rsidRDefault="00F45808" w:rsidP="00FA218C">
            <w:pPr>
              <w:rPr>
                <w:b/>
                <w:sz w:val="22"/>
              </w:rPr>
            </w:pPr>
            <w:r w:rsidRPr="00FA218C">
              <w:rPr>
                <w:b/>
                <w:sz w:val="22"/>
              </w:rPr>
              <w:t>Open Source Tools &amp; Techniques</w:t>
            </w:r>
          </w:p>
        </w:tc>
      </w:tr>
      <w:tr w:rsidR="00F45808" w:rsidRPr="0001342F" w:rsidTr="00AB431A">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671AC6" w:rsidRDefault="00F45808" w:rsidP="00671AC6">
            <w:pPr>
              <w:jc w:val="both"/>
              <w:rPr>
                <w:sz w:val="22"/>
              </w:rPr>
            </w:pPr>
            <w:r w:rsidRPr="00FA218C">
              <w:rPr>
                <w:sz w:val="22"/>
              </w:rPr>
              <w:t xml:space="preserve">Culture/Philosophy of FOSS, Project Hosting (e.g. </w:t>
            </w:r>
            <w:proofErr w:type="spellStart"/>
            <w:r w:rsidRPr="00FA218C">
              <w:rPr>
                <w:sz w:val="22"/>
              </w:rPr>
              <w:t>GitHub</w:t>
            </w:r>
            <w:proofErr w:type="spellEnd"/>
            <w:r w:rsidRPr="00FA218C">
              <w:rPr>
                <w:sz w:val="22"/>
              </w:rPr>
              <w:t xml:space="preserve">, </w:t>
            </w:r>
            <w:proofErr w:type="spellStart"/>
            <w:r w:rsidRPr="00FA218C">
              <w:rPr>
                <w:sz w:val="22"/>
              </w:rPr>
              <w:t>Bitbucket</w:t>
            </w:r>
            <w:proofErr w:type="spellEnd"/>
            <w:r w:rsidRPr="00FA218C">
              <w:rPr>
                <w:sz w:val="22"/>
              </w:rPr>
              <w:t>, Google Code, etc.), Version Control, Projects in Need of Help, Protecting Projects from Toxic People, Documentation Tools (</w:t>
            </w:r>
            <w:proofErr w:type="spellStart"/>
            <w:r w:rsidRPr="00FA218C">
              <w:rPr>
                <w:sz w:val="22"/>
              </w:rPr>
              <w:t>LaTeX</w:t>
            </w:r>
            <w:proofErr w:type="spellEnd"/>
            <w:r w:rsidRPr="00FA218C">
              <w:rPr>
                <w:sz w:val="22"/>
              </w:rPr>
              <w:t xml:space="preserve">, </w:t>
            </w:r>
            <w:proofErr w:type="spellStart"/>
            <w:r w:rsidRPr="00FA218C">
              <w:rPr>
                <w:sz w:val="22"/>
              </w:rPr>
              <w:t>LyX</w:t>
            </w:r>
            <w:proofErr w:type="spellEnd"/>
            <w:r w:rsidRPr="00FA218C">
              <w:rPr>
                <w:sz w:val="22"/>
              </w:rPr>
              <w:t xml:space="preserve">, </w:t>
            </w:r>
            <w:proofErr w:type="spellStart"/>
            <w:r w:rsidRPr="00FA218C">
              <w:rPr>
                <w:sz w:val="22"/>
              </w:rPr>
              <w:t>OpenOffice</w:t>
            </w:r>
            <w:proofErr w:type="spellEnd"/>
            <w:r w:rsidRPr="00FA218C">
              <w:rPr>
                <w:sz w:val="22"/>
              </w:rPr>
              <w:t xml:space="preserve">, </w:t>
            </w:r>
            <w:proofErr w:type="spellStart"/>
            <w:r w:rsidRPr="00FA218C">
              <w:rPr>
                <w:sz w:val="22"/>
              </w:rPr>
              <w:t>DocBook</w:t>
            </w:r>
            <w:proofErr w:type="spellEnd"/>
            <w:r w:rsidRPr="00FA218C">
              <w:rPr>
                <w:sz w:val="22"/>
              </w:rPr>
              <w:t xml:space="preserve">, TEI), Linux and FOSS from the ground up Oss, Turning your Mac or Windows box into a FOSS environment, The Languages of FOSS (e.g. Perl, Python, Ruby, C/C++, Haskell), These choices reflect my personal preferences and take nothing away from other good languages (e.g. Java, C#, and languages based on them), You may use any language you like in this class, </w:t>
            </w:r>
            <w:r w:rsidRPr="00FA218C">
              <w:rPr>
                <w:sz w:val="22"/>
              </w:rPr>
              <w:lastRenderedPageBreak/>
              <w:t>Virtualization, Code Walkthroughs, Collaboration Technologies, Project Management, Continuous Integration, Cloud Hosting, Packaging (jars, eggs, etc.), Automatic Building (</w:t>
            </w:r>
            <w:proofErr w:type="spellStart"/>
            <w:r w:rsidRPr="00FA218C">
              <w:rPr>
                <w:sz w:val="22"/>
              </w:rPr>
              <w:t>autoconf</w:t>
            </w:r>
            <w:proofErr w:type="spellEnd"/>
            <w:r w:rsidRPr="00FA218C">
              <w:rPr>
                <w:sz w:val="22"/>
              </w:rPr>
              <w:t xml:space="preserve">/make, Python </w:t>
            </w:r>
            <w:proofErr w:type="spellStart"/>
            <w:r w:rsidRPr="00FA218C">
              <w:rPr>
                <w:sz w:val="22"/>
              </w:rPr>
              <w:t>setuptools</w:t>
            </w:r>
            <w:proofErr w:type="spellEnd"/>
            <w:r w:rsidRPr="00FA218C">
              <w:rPr>
                <w:sz w:val="22"/>
              </w:rPr>
              <w:t>, Ant, Maven), Project Ideas.</w:t>
            </w:r>
          </w:p>
        </w:tc>
      </w:tr>
      <w:tr w:rsidR="00F45808" w:rsidRPr="0001342F" w:rsidTr="00953516">
        <w:trPr>
          <w:trHeight w:hRule="exact" w:val="288"/>
        </w:trPr>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671AC6" w:rsidRDefault="00F45808" w:rsidP="00671AC6">
            <w:pPr>
              <w:jc w:val="both"/>
              <w:rPr>
                <w:sz w:val="22"/>
              </w:rPr>
            </w:pPr>
          </w:p>
        </w:tc>
      </w:tr>
      <w:tr w:rsidR="00F45808" w:rsidRPr="0001342F" w:rsidTr="00AB431A">
        <w:tc>
          <w:tcPr>
            <w:tcW w:w="1458" w:type="dxa"/>
          </w:tcPr>
          <w:p w:rsidR="00F45808" w:rsidRPr="0001342F" w:rsidRDefault="00F45808" w:rsidP="00F463FA">
            <w:pPr>
              <w:spacing w:after="120"/>
              <w:rPr>
                <w:b/>
                <w:color w:val="000000"/>
                <w:sz w:val="22"/>
                <w:szCs w:val="22"/>
              </w:rPr>
            </w:pPr>
            <w:r w:rsidRPr="00F463FA">
              <w:rPr>
                <w:b/>
                <w:bCs/>
                <w:color w:val="000000"/>
                <w:sz w:val="22"/>
                <w:szCs w:val="22"/>
              </w:rPr>
              <w:t>CSE-4219</w:t>
            </w:r>
          </w:p>
        </w:tc>
        <w:tc>
          <w:tcPr>
            <w:tcW w:w="8118" w:type="dxa"/>
          </w:tcPr>
          <w:p w:rsidR="00F45808" w:rsidRPr="00671AC6" w:rsidRDefault="00F45808" w:rsidP="00F463FA">
            <w:pPr>
              <w:rPr>
                <w:sz w:val="22"/>
              </w:rPr>
            </w:pPr>
            <w:r w:rsidRPr="00F463FA">
              <w:rPr>
                <w:b/>
                <w:bCs/>
                <w:sz w:val="22"/>
              </w:rPr>
              <w:t>Object Oriented Software Development Using UML</w:t>
            </w:r>
          </w:p>
        </w:tc>
      </w:tr>
      <w:tr w:rsidR="00F45808" w:rsidRPr="0001342F" w:rsidTr="00AB431A">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F463FA" w:rsidRDefault="00F45808" w:rsidP="00671AC6">
            <w:pPr>
              <w:jc w:val="both"/>
              <w:rPr>
                <w:sz w:val="22"/>
              </w:rPr>
            </w:pPr>
            <w:r w:rsidRPr="00F463FA">
              <w:rPr>
                <w:sz w:val="22"/>
              </w:rPr>
              <w:t xml:space="preserve">Survey of the paradigm including analysis, design and </w:t>
            </w:r>
            <w:proofErr w:type="spellStart"/>
            <w:r w:rsidRPr="00F463FA">
              <w:rPr>
                <w:sz w:val="22"/>
              </w:rPr>
              <w:t>implementation,demonstrate</w:t>
            </w:r>
            <w:proofErr w:type="spellEnd"/>
            <w:r w:rsidRPr="00F463FA">
              <w:rPr>
                <w:sz w:val="22"/>
              </w:rPr>
              <w:t xml:space="preserve"> the importance of modeling in the software development life cycle, become conversant with the UML notation and </w:t>
            </w:r>
            <w:proofErr w:type="spellStart"/>
            <w:r w:rsidRPr="00F463FA">
              <w:rPr>
                <w:sz w:val="22"/>
              </w:rPr>
              <w:t>symbols,understand</w:t>
            </w:r>
            <w:proofErr w:type="spellEnd"/>
            <w:r w:rsidRPr="00F463FA">
              <w:rPr>
                <w:sz w:val="22"/>
              </w:rPr>
              <w:t xml:space="preserve"> the object-oriented approach to analyzing and designing systems and software </w:t>
            </w:r>
            <w:proofErr w:type="spellStart"/>
            <w:r w:rsidRPr="00F463FA">
              <w:rPr>
                <w:sz w:val="22"/>
              </w:rPr>
              <w:t>solutions,employ</w:t>
            </w:r>
            <w:proofErr w:type="spellEnd"/>
            <w:r w:rsidRPr="00F463FA">
              <w:rPr>
                <w:sz w:val="22"/>
              </w:rPr>
              <w:t xml:space="preserve"> the UML notation to create effective and efficient system </w:t>
            </w:r>
            <w:proofErr w:type="spellStart"/>
            <w:r w:rsidRPr="00F463FA">
              <w:rPr>
                <w:sz w:val="22"/>
              </w:rPr>
              <w:t>designs.The</w:t>
            </w:r>
            <w:proofErr w:type="spellEnd"/>
            <w:r w:rsidRPr="00F463FA">
              <w:rPr>
                <w:sz w:val="22"/>
              </w:rPr>
              <w:t xml:space="preserve"> Unified Modeling Language (UML) provides a common, standard notation for recording both analysis models and design artifacts.</w:t>
            </w:r>
          </w:p>
        </w:tc>
      </w:tr>
      <w:tr w:rsidR="00F45808" w:rsidRPr="0001342F" w:rsidTr="00953516">
        <w:trPr>
          <w:trHeight w:hRule="exact" w:val="288"/>
        </w:trPr>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01342F" w:rsidRDefault="00F45808">
            <w:pPr>
              <w:rPr>
                <w:color w:val="000000"/>
                <w:sz w:val="22"/>
                <w:szCs w:val="22"/>
              </w:rPr>
            </w:pPr>
          </w:p>
        </w:tc>
      </w:tr>
      <w:tr w:rsidR="00F45808" w:rsidRPr="0001342F" w:rsidTr="00AB431A">
        <w:tc>
          <w:tcPr>
            <w:tcW w:w="1458" w:type="dxa"/>
          </w:tcPr>
          <w:p w:rsidR="00F45808" w:rsidRPr="0001342F" w:rsidRDefault="00F45808" w:rsidP="00F463FA">
            <w:pPr>
              <w:spacing w:after="120"/>
              <w:rPr>
                <w:b/>
                <w:color w:val="000000"/>
                <w:sz w:val="22"/>
                <w:szCs w:val="22"/>
              </w:rPr>
            </w:pPr>
            <w:r w:rsidRPr="00F463FA">
              <w:rPr>
                <w:b/>
                <w:bCs/>
                <w:color w:val="000000"/>
                <w:sz w:val="22"/>
                <w:szCs w:val="22"/>
              </w:rPr>
              <w:t>CSE-4220</w:t>
            </w:r>
          </w:p>
        </w:tc>
        <w:tc>
          <w:tcPr>
            <w:tcW w:w="8118" w:type="dxa"/>
          </w:tcPr>
          <w:p w:rsidR="00F45808" w:rsidRPr="0001342F" w:rsidRDefault="00F45808" w:rsidP="00F463FA">
            <w:pPr>
              <w:rPr>
                <w:color w:val="000000"/>
                <w:sz w:val="22"/>
                <w:szCs w:val="22"/>
              </w:rPr>
            </w:pPr>
            <w:r w:rsidRPr="00F463FA">
              <w:rPr>
                <w:b/>
                <w:bCs/>
                <w:color w:val="000000"/>
                <w:sz w:val="22"/>
                <w:szCs w:val="22"/>
              </w:rPr>
              <w:t>Object Oriented Software Development Using UML Sessional</w:t>
            </w:r>
          </w:p>
        </w:tc>
      </w:tr>
      <w:tr w:rsidR="00F45808" w:rsidRPr="0001342F" w:rsidTr="00E20A0E">
        <w:tc>
          <w:tcPr>
            <w:tcW w:w="1458" w:type="dxa"/>
            <w:vAlign w:val="bottom"/>
          </w:tcPr>
          <w:p w:rsidR="00F45808" w:rsidRPr="0001342F" w:rsidRDefault="00F45808" w:rsidP="001C31A8">
            <w:pPr>
              <w:spacing w:after="120"/>
              <w:rPr>
                <w:b/>
                <w:color w:val="000000"/>
                <w:sz w:val="22"/>
                <w:szCs w:val="22"/>
              </w:rPr>
            </w:pPr>
          </w:p>
        </w:tc>
        <w:tc>
          <w:tcPr>
            <w:tcW w:w="8118" w:type="dxa"/>
          </w:tcPr>
          <w:p w:rsidR="00F45808" w:rsidRPr="0001342F" w:rsidRDefault="00F45808" w:rsidP="00E20A0E">
            <w:pPr>
              <w:rPr>
                <w:color w:val="000000"/>
                <w:sz w:val="22"/>
                <w:szCs w:val="22"/>
              </w:rPr>
            </w:pPr>
            <w:r w:rsidRPr="00F463FA">
              <w:rPr>
                <w:color w:val="000000"/>
                <w:sz w:val="22"/>
                <w:szCs w:val="22"/>
              </w:rPr>
              <w:t>Laboratory Works Based on CSE-4219.</w:t>
            </w:r>
          </w:p>
        </w:tc>
      </w:tr>
      <w:tr w:rsidR="00F45808" w:rsidRPr="0001342F" w:rsidTr="00953516">
        <w:trPr>
          <w:trHeight w:hRule="exact" w:val="288"/>
        </w:trPr>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01342F" w:rsidRDefault="00F45808">
            <w:pPr>
              <w:rPr>
                <w:color w:val="000000"/>
                <w:sz w:val="22"/>
                <w:szCs w:val="22"/>
              </w:rPr>
            </w:pPr>
          </w:p>
        </w:tc>
      </w:tr>
      <w:tr w:rsidR="00F45808" w:rsidRPr="003E1A68" w:rsidTr="00AB431A">
        <w:tc>
          <w:tcPr>
            <w:tcW w:w="1458" w:type="dxa"/>
            <w:vAlign w:val="center"/>
          </w:tcPr>
          <w:p w:rsidR="00F45808" w:rsidRPr="003E1A68" w:rsidRDefault="00F45808" w:rsidP="003E1A68">
            <w:pPr>
              <w:spacing w:after="120"/>
              <w:rPr>
                <w:b/>
                <w:sz w:val="22"/>
                <w:szCs w:val="22"/>
              </w:rPr>
            </w:pPr>
            <w:r w:rsidRPr="003E1A68">
              <w:rPr>
                <w:b/>
                <w:sz w:val="22"/>
                <w:szCs w:val="22"/>
              </w:rPr>
              <w:t>CSE-4221</w:t>
            </w:r>
          </w:p>
        </w:tc>
        <w:tc>
          <w:tcPr>
            <w:tcW w:w="8118" w:type="dxa"/>
            <w:vAlign w:val="center"/>
          </w:tcPr>
          <w:p w:rsidR="00F45808" w:rsidRPr="003E1A68" w:rsidRDefault="00F45808" w:rsidP="003E1A68">
            <w:pPr>
              <w:spacing w:after="120"/>
              <w:rPr>
                <w:b/>
                <w:sz w:val="22"/>
                <w:szCs w:val="22"/>
              </w:rPr>
            </w:pPr>
            <w:r w:rsidRPr="003E1A68">
              <w:rPr>
                <w:b/>
                <w:sz w:val="22"/>
                <w:szCs w:val="22"/>
              </w:rPr>
              <w:t xml:space="preserve">Simulation &amp; Modeling </w:t>
            </w:r>
          </w:p>
        </w:tc>
      </w:tr>
      <w:tr w:rsidR="00F45808" w:rsidRPr="0001342F" w:rsidTr="00AB431A">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671AC6" w:rsidRDefault="00F45808" w:rsidP="00AD6CC2">
            <w:pPr>
              <w:jc w:val="both"/>
              <w:rPr>
                <w:sz w:val="22"/>
              </w:rPr>
            </w:pPr>
            <w:r w:rsidRPr="00671AC6">
              <w:rPr>
                <w:sz w:val="22"/>
              </w:rPr>
              <w:t>Simulation modeling basics: systems, models and simulation; Classification of simulation models; Steps in a simulation study; Concepts in discrete-event simulation: event-scheduling vs. process-interaction approaches, time-advance mechanism, organization of a discrete-event simulation model; Continuous simulation models; Combined discreet-continuous models; Monte Carlo simulation; Simulation of queuing systems.</w:t>
            </w:r>
          </w:p>
          <w:p w:rsidR="00F45808" w:rsidRPr="00671AC6" w:rsidRDefault="00F45808" w:rsidP="006B4547">
            <w:pPr>
              <w:jc w:val="both"/>
              <w:rPr>
                <w:sz w:val="22"/>
              </w:rPr>
            </w:pPr>
            <w:r w:rsidRPr="00671AC6">
              <w:rPr>
                <w:sz w:val="22"/>
              </w:rPr>
              <w:t xml:space="preserve">Building valid and credible simulation models: validation principles and techniques, statistical procedures for comparing real-world observations and simulated outputs, input modeling; Generating random numbers and random </w:t>
            </w:r>
            <w:r w:rsidR="00736839" w:rsidRPr="00671AC6">
              <w:rPr>
                <w:sz w:val="22"/>
              </w:rPr>
              <w:t>variants</w:t>
            </w:r>
            <w:r w:rsidRPr="00671AC6">
              <w:rPr>
                <w:sz w:val="22"/>
              </w:rPr>
              <w:t>; Output analysis. Simulation languages; Analysis and modeling of some practical systems.</w:t>
            </w:r>
          </w:p>
        </w:tc>
      </w:tr>
      <w:tr w:rsidR="00F45808" w:rsidRPr="0001342F" w:rsidTr="00953516">
        <w:trPr>
          <w:trHeight w:hRule="exact" w:val="288"/>
        </w:trPr>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01342F" w:rsidRDefault="00F45808">
            <w:pPr>
              <w:rPr>
                <w:color w:val="000000"/>
                <w:sz w:val="22"/>
                <w:szCs w:val="22"/>
              </w:rPr>
            </w:pPr>
          </w:p>
        </w:tc>
      </w:tr>
      <w:tr w:rsidR="00F45808" w:rsidRPr="0001342F" w:rsidTr="00033B4D">
        <w:trPr>
          <w:trHeight w:val="360"/>
        </w:trPr>
        <w:tc>
          <w:tcPr>
            <w:tcW w:w="1458" w:type="dxa"/>
          </w:tcPr>
          <w:p w:rsidR="00F45808" w:rsidRPr="0001342F" w:rsidRDefault="00F45808" w:rsidP="00033B4D">
            <w:pPr>
              <w:rPr>
                <w:b/>
                <w:color w:val="000000"/>
                <w:sz w:val="22"/>
                <w:szCs w:val="22"/>
              </w:rPr>
            </w:pPr>
            <w:r w:rsidRPr="00AD6CC2">
              <w:rPr>
                <w:b/>
                <w:bCs/>
                <w:color w:val="000000"/>
                <w:sz w:val="22"/>
                <w:szCs w:val="22"/>
              </w:rPr>
              <w:t>CSE-4222</w:t>
            </w:r>
          </w:p>
        </w:tc>
        <w:tc>
          <w:tcPr>
            <w:tcW w:w="8118" w:type="dxa"/>
          </w:tcPr>
          <w:p w:rsidR="00F45808" w:rsidRPr="0001342F" w:rsidRDefault="00F45808" w:rsidP="00033B4D">
            <w:pPr>
              <w:rPr>
                <w:color w:val="000000"/>
                <w:sz w:val="22"/>
                <w:szCs w:val="22"/>
              </w:rPr>
            </w:pPr>
            <w:r w:rsidRPr="0083453C">
              <w:rPr>
                <w:b/>
                <w:bCs/>
              </w:rPr>
              <w:t>Simulation and Modeling Sessional</w:t>
            </w:r>
          </w:p>
        </w:tc>
      </w:tr>
      <w:tr w:rsidR="00F45808" w:rsidRPr="0001342F" w:rsidTr="00AE0CC6">
        <w:tc>
          <w:tcPr>
            <w:tcW w:w="1458" w:type="dxa"/>
            <w:vAlign w:val="bottom"/>
          </w:tcPr>
          <w:p w:rsidR="00F45808" w:rsidRPr="0001342F" w:rsidRDefault="00F45808" w:rsidP="001C31A8">
            <w:pPr>
              <w:spacing w:after="120"/>
              <w:rPr>
                <w:b/>
                <w:color w:val="000000"/>
                <w:sz w:val="22"/>
                <w:szCs w:val="22"/>
              </w:rPr>
            </w:pPr>
          </w:p>
        </w:tc>
        <w:tc>
          <w:tcPr>
            <w:tcW w:w="8118" w:type="dxa"/>
          </w:tcPr>
          <w:p w:rsidR="00F45808" w:rsidRPr="00AD6CC2" w:rsidRDefault="00F45808" w:rsidP="00AE0CC6">
            <w:r w:rsidRPr="00AE0CC6">
              <w:rPr>
                <w:sz w:val="22"/>
                <w:szCs w:val="22"/>
              </w:rPr>
              <w:t>Laboratory Works Based on CSE-4221.</w:t>
            </w:r>
          </w:p>
        </w:tc>
      </w:tr>
      <w:tr w:rsidR="00F45808" w:rsidRPr="0001342F" w:rsidTr="00953516">
        <w:trPr>
          <w:trHeight w:hRule="exact" w:val="288"/>
        </w:trPr>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01342F" w:rsidRDefault="00F45808">
            <w:pPr>
              <w:rPr>
                <w:color w:val="000000"/>
                <w:sz w:val="22"/>
                <w:szCs w:val="22"/>
              </w:rPr>
            </w:pPr>
          </w:p>
        </w:tc>
      </w:tr>
      <w:tr w:rsidR="00F45808" w:rsidRPr="0001342F" w:rsidTr="00AB431A">
        <w:tc>
          <w:tcPr>
            <w:tcW w:w="1458" w:type="dxa"/>
            <w:vAlign w:val="center"/>
          </w:tcPr>
          <w:p w:rsidR="00F45808" w:rsidRPr="004E60F0" w:rsidRDefault="00F45808" w:rsidP="004E60F0">
            <w:pPr>
              <w:spacing w:after="120"/>
              <w:rPr>
                <w:b/>
                <w:sz w:val="22"/>
                <w:szCs w:val="22"/>
              </w:rPr>
            </w:pPr>
            <w:r w:rsidRPr="004E60F0">
              <w:rPr>
                <w:b/>
                <w:sz w:val="22"/>
                <w:szCs w:val="22"/>
              </w:rPr>
              <w:t>CSE-4223</w:t>
            </w:r>
          </w:p>
        </w:tc>
        <w:tc>
          <w:tcPr>
            <w:tcW w:w="8118" w:type="dxa"/>
            <w:vAlign w:val="center"/>
          </w:tcPr>
          <w:p w:rsidR="00F45808" w:rsidRPr="004E60F0" w:rsidRDefault="00F45808" w:rsidP="004E60F0">
            <w:pPr>
              <w:spacing w:after="120"/>
              <w:rPr>
                <w:b/>
                <w:sz w:val="22"/>
                <w:szCs w:val="22"/>
              </w:rPr>
            </w:pPr>
            <w:r w:rsidRPr="004E60F0">
              <w:rPr>
                <w:b/>
                <w:sz w:val="22"/>
                <w:szCs w:val="22"/>
              </w:rPr>
              <w:t>Neural Network &amp; Fuzzy Logic</w:t>
            </w:r>
          </w:p>
        </w:tc>
      </w:tr>
      <w:tr w:rsidR="00F45808" w:rsidRPr="0001342F" w:rsidTr="00AB431A">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01342F" w:rsidRDefault="00F45808" w:rsidP="004E60F0">
            <w:pPr>
              <w:jc w:val="both"/>
              <w:rPr>
                <w:color w:val="000000"/>
                <w:sz w:val="22"/>
                <w:szCs w:val="22"/>
              </w:rPr>
            </w:pPr>
            <w:r w:rsidRPr="004E60F0">
              <w:rPr>
                <w:b/>
                <w:color w:val="000000"/>
                <w:sz w:val="22"/>
                <w:szCs w:val="22"/>
              </w:rPr>
              <w:t>Hopfield Model:</w:t>
            </w:r>
            <w:r w:rsidRPr="004E60F0">
              <w:rPr>
                <w:color w:val="000000"/>
                <w:sz w:val="22"/>
                <w:szCs w:val="22"/>
              </w:rPr>
              <w:t xml:space="preserve"> Associative Memory, Stochastic Networks, Correlated Patterns. </w:t>
            </w:r>
            <w:r w:rsidRPr="004E60F0">
              <w:rPr>
                <w:b/>
                <w:color w:val="000000"/>
                <w:sz w:val="22"/>
                <w:szCs w:val="22"/>
              </w:rPr>
              <w:t>Introduction:</w:t>
            </w:r>
            <w:r w:rsidRPr="004E60F0">
              <w:rPr>
                <w:color w:val="000000"/>
                <w:sz w:val="22"/>
                <w:szCs w:val="22"/>
              </w:rPr>
              <w:t xml:space="preserve"> Neuroscience, History and Issues. </w:t>
            </w:r>
            <w:r w:rsidRPr="004E60F0">
              <w:rPr>
                <w:b/>
                <w:color w:val="000000"/>
                <w:sz w:val="22"/>
                <w:szCs w:val="22"/>
              </w:rPr>
              <w:t>Optimization Problems:</w:t>
            </w:r>
            <w:r w:rsidRPr="004E60F0">
              <w:rPr>
                <w:color w:val="000000"/>
                <w:sz w:val="22"/>
                <w:szCs w:val="22"/>
              </w:rPr>
              <w:t xml:space="preserve"> Weighted Matching Problem, Traveling Salesman Problem. </w:t>
            </w:r>
            <w:r w:rsidRPr="004E60F0">
              <w:rPr>
                <w:b/>
                <w:color w:val="000000"/>
                <w:sz w:val="22"/>
                <w:szCs w:val="22"/>
              </w:rPr>
              <w:t>Neural Network:</w:t>
            </w:r>
            <w:r w:rsidRPr="004E60F0">
              <w:rPr>
                <w:color w:val="000000"/>
                <w:sz w:val="22"/>
                <w:szCs w:val="22"/>
              </w:rPr>
              <w:t xml:space="preserve"> Feed-Forward Network, Multi-Layer Network. </w:t>
            </w:r>
            <w:r w:rsidRPr="004E60F0">
              <w:rPr>
                <w:b/>
                <w:color w:val="000000"/>
                <w:sz w:val="22"/>
                <w:szCs w:val="22"/>
              </w:rPr>
              <w:t>Unsupervised Learning:</w:t>
            </w:r>
            <w:r w:rsidR="00736839">
              <w:rPr>
                <w:b/>
                <w:color w:val="000000"/>
                <w:sz w:val="22"/>
                <w:szCs w:val="22"/>
              </w:rPr>
              <w:t xml:space="preserve"> </w:t>
            </w:r>
            <w:proofErr w:type="spellStart"/>
            <w:r w:rsidRPr="004E60F0">
              <w:rPr>
                <w:color w:val="000000"/>
                <w:sz w:val="22"/>
                <w:szCs w:val="22"/>
              </w:rPr>
              <w:t>Hebbian</w:t>
            </w:r>
            <w:proofErr w:type="spellEnd"/>
            <w:r w:rsidRPr="004E60F0">
              <w:rPr>
                <w:color w:val="000000"/>
                <w:sz w:val="22"/>
                <w:szCs w:val="22"/>
              </w:rPr>
              <w:t xml:space="preserve"> Learning, Competitive learning.</w:t>
            </w:r>
          </w:p>
        </w:tc>
      </w:tr>
      <w:tr w:rsidR="00F45808" w:rsidRPr="0001342F" w:rsidTr="00953516">
        <w:trPr>
          <w:trHeight w:hRule="exact" w:val="288"/>
        </w:trPr>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4E60F0" w:rsidRDefault="00F45808" w:rsidP="004E60F0">
            <w:pPr>
              <w:jc w:val="both"/>
              <w:rPr>
                <w:b/>
                <w:color w:val="000000"/>
                <w:sz w:val="22"/>
                <w:szCs w:val="22"/>
              </w:rPr>
            </w:pPr>
          </w:p>
        </w:tc>
      </w:tr>
      <w:tr w:rsidR="00F45808" w:rsidRPr="0001342F" w:rsidTr="00AB431A">
        <w:tc>
          <w:tcPr>
            <w:tcW w:w="1458" w:type="dxa"/>
          </w:tcPr>
          <w:p w:rsidR="00F45808" w:rsidRPr="0001342F" w:rsidRDefault="00F45808" w:rsidP="00671AC6">
            <w:pPr>
              <w:spacing w:after="120"/>
              <w:rPr>
                <w:b/>
                <w:color w:val="000000"/>
                <w:sz w:val="22"/>
                <w:szCs w:val="22"/>
              </w:rPr>
            </w:pPr>
            <w:r w:rsidRPr="00671AC6">
              <w:rPr>
                <w:b/>
                <w:bCs/>
                <w:color w:val="000000"/>
                <w:sz w:val="22"/>
                <w:szCs w:val="22"/>
              </w:rPr>
              <w:t>CSE-4225</w:t>
            </w:r>
          </w:p>
        </w:tc>
        <w:tc>
          <w:tcPr>
            <w:tcW w:w="8118" w:type="dxa"/>
          </w:tcPr>
          <w:p w:rsidR="00F45808" w:rsidRPr="004E60F0" w:rsidRDefault="00F45808" w:rsidP="00671AC6">
            <w:pPr>
              <w:rPr>
                <w:b/>
                <w:color w:val="000000"/>
                <w:sz w:val="22"/>
                <w:szCs w:val="22"/>
              </w:rPr>
            </w:pPr>
            <w:r w:rsidRPr="00671AC6">
              <w:rPr>
                <w:b/>
                <w:bCs/>
                <w:color w:val="000000"/>
                <w:sz w:val="22"/>
                <w:szCs w:val="22"/>
              </w:rPr>
              <w:t>Advanced Algorithms</w:t>
            </w:r>
          </w:p>
        </w:tc>
      </w:tr>
      <w:tr w:rsidR="00F45808" w:rsidRPr="0001342F" w:rsidTr="00AB431A">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F22997" w:rsidRDefault="00F45808" w:rsidP="004E60F0">
            <w:pPr>
              <w:jc w:val="both"/>
              <w:rPr>
                <w:sz w:val="22"/>
                <w:szCs w:val="22"/>
              </w:rPr>
            </w:pPr>
            <w:r w:rsidRPr="00F22997">
              <w:rPr>
                <w:sz w:val="22"/>
                <w:szCs w:val="22"/>
              </w:rPr>
              <w:t xml:space="preserve">Randomized Algorithms: Las Vegas and Monte Carlo Algorithms; Randomized Data Structures: Skip Lists; Amortized Analysis: Different methods, Applications in Fibonacci Heaps; Lower Bounds: Decision Trees, Information Theoretic Lower Bounds, Adversary Arguments; Approximation Algorithms: Approximation Schemes, Hardness of Approximation; Fixed Parameter Tractability: Parameterized Complexity, Techniques of designing Fixed Parameter Algorithms, Examples; Online Algorithms: Competitive Analysis, Online Paging Problem, k-server Problem; External Memory Algorithms; Advanced Data Structures: Linear and Non-linear Methods. </w:t>
            </w:r>
          </w:p>
        </w:tc>
      </w:tr>
      <w:tr w:rsidR="00F45808" w:rsidRPr="0001342F" w:rsidTr="00953516">
        <w:trPr>
          <w:trHeight w:hRule="exact" w:val="288"/>
        </w:trPr>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4E60F0" w:rsidRDefault="00F45808" w:rsidP="004E60F0">
            <w:pPr>
              <w:jc w:val="both"/>
              <w:rPr>
                <w:b/>
                <w:color w:val="000000"/>
                <w:sz w:val="22"/>
                <w:szCs w:val="22"/>
              </w:rPr>
            </w:pPr>
          </w:p>
        </w:tc>
      </w:tr>
      <w:tr w:rsidR="00F45808" w:rsidRPr="0001342F" w:rsidTr="00AB431A">
        <w:tc>
          <w:tcPr>
            <w:tcW w:w="1458" w:type="dxa"/>
            <w:vAlign w:val="bottom"/>
          </w:tcPr>
          <w:p w:rsidR="00F45808" w:rsidRPr="00671AC6" w:rsidRDefault="00F45808" w:rsidP="00F22997">
            <w:pPr>
              <w:spacing w:after="120"/>
              <w:rPr>
                <w:b/>
                <w:bCs/>
                <w:sz w:val="22"/>
                <w:szCs w:val="22"/>
              </w:rPr>
            </w:pPr>
            <w:r w:rsidRPr="00671AC6">
              <w:rPr>
                <w:b/>
                <w:bCs/>
                <w:sz w:val="22"/>
                <w:szCs w:val="22"/>
              </w:rPr>
              <w:t>CSE-4227</w:t>
            </w:r>
          </w:p>
        </w:tc>
        <w:tc>
          <w:tcPr>
            <w:tcW w:w="8118" w:type="dxa"/>
            <w:vAlign w:val="bottom"/>
          </w:tcPr>
          <w:p w:rsidR="00F45808" w:rsidRPr="00671AC6" w:rsidRDefault="00F45808" w:rsidP="00F22997">
            <w:pPr>
              <w:spacing w:after="120"/>
              <w:jc w:val="both"/>
              <w:rPr>
                <w:b/>
                <w:color w:val="000000"/>
                <w:sz w:val="22"/>
                <w:szCs w:val="22"/>
              </w:rPr>
            </w:pPr>
            <w:r w:rsidRPr="00671AC6">
              <w:rPr>
                <w:b/>
                <w:bCs/>
                <w:sz w:val="22"/>
                <w:szCs w:val="22"/>
              </w:rPr>
              <w:t>Graph Theory and Applications</w:t>
            </w:r>
          </w:p>
        </w:tc>
      </w:tr>
      <w:tr w:rsidR="00F45808" w:rsidRPr="0001342F" w:rsidTr="00AB431A">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345678" w:rsidRDefault="00F45808" w:rsidP="00AD6CC2">
            <w:pPr>
              <w:jc w:val="both"/>
              <w:rPr>
                <w:b/>
                <w:bCs/>
                <w:sz w:val="22"/>
                <w:szCs w:val="22"/>
              </w:rPr>
            </w:pPr>
            <w:r w:rsidRPr="00345678">
              <w:rPr>
                <w:sz w:val="22"/>
                <w:szCs w:val="22"/>
              </w:rPr>
              <w:t xml:space="preserve">Graphs: simple graphs, digraphs, sub-graphs, vertex-degrees, walks, paths and cycles; Trees, spanning trees in graphs, distance in graphs; Complementary graphs, cut-vertices, </w:t>
            </w:r>
            <w:r w:rsidRPr="00345678">
              <w:rPr>
                <w:sz w:val="22"/>
                <w:szCs w:val="22"/>
              </w:rPr>
              <w:lastRenderedPageBreak/>
              <w:t xml:space="preserve">bridges and blocks, k-connected graphs; Euler tours, Hamiltonian cycles, Chinese Postman Problem, Traveling Salesman Problem; Chromatic number, chromatic polynomials, chromatic index, </w:t>
            </w:r>
            <w:proofErr w:type="spellStart"/>
            <w:r w:rsidRPr="00345678">
              <w:rPr>
                <w:sz w:val="22"/>
                <w:szCs w:val="22"/>
              </w:rPr>
              <w:t>Vizing’s</w:t>
            </w:r>
            <w:proofErr w:type="spellEnd"/>
            <w:r w:rsidRPr="00345678">
              <w:rPr>
                <w:sz w:val="22"/>
                <w:szCs w:val="22"/>
              </w:rPr>
              <w:t xml:space="preserve"> theorem, planar graphs, perfect graphs.</w:t>
            </w:r>
          </w:p>
        </w:tc>
      </w:tr>
      <w:tr w:rsidR="00F45808" w:rsidRPr="0001342F" w:rsidTr="00953516">
        <w:trPr>
          <w:trHeight w:hRule="exact" w:val="288"/>
        </w:trPr>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4E60F0" w:rsidRDefault="00F45808" w:rsidP="004E60F0">
            <w:pPr>
              <w:jc w:val="both"/>
              <w:rPr>
                <w:b/>
                <w:color w:val="000000"/>
                <w:sz w:val="22"/>
                <w:szCs w:val="22"/>
              </w:rPr>
            </w:pPr>
          </w:p>
        </w:tc>
      </w:tr>
      <w:tr w:rsidR="00F45808" w:rsidRPr="0001342F" w:rsidTr="00AB431A">
        <w:tc>
          <w:tcPr>
            <w:tcW w:w="1458" w:type="dxa"/>
          </w:tcPr>
          <w:p w:rsidR="00F45808" w:rsidRPr="00345678" w:rsidRDefault="00F45808" w:rsidP="00671AC6">
            <w:pPr>
              <w:spacing w:after="120"/>
              <w:rPr>
                <w:b/>
                <w:color w:val="000000"/>
                <w:sz w:val="22"/>
                <w:szCs w:val="22"/>
              </w:rPr>
            </w:pPr>
            <w:r w:rsidRPr="00345678">
              <w:rPr>
                <w:b/>
                <w:bCs/>
                <w:color w:val="000000"/>
                <w:sz w:val="22"/>
                <w:szCs w:val="22"/>
              </w:rPr>
              <w:t>CSE-4228</w:t>
            </w:r>
          </w:p>
        </w:tc>
        <w:tc>
          <w:tcPr>
            <w:tcW w:w="8118" w:type="dxa"/>
          </w:tcPr>
          <w:p w:rsidR="00F45808" w:rsidRPr="00345678" w:rsidRDefault="00F45808" w:rsidP="00671AC6">
            <w:pPr>
              <w:rPr>
                <w:b/>
                <w:color w:val="000000"/>
                <w:sz w:val="22"/>
                <w:szCs w:val="22"/>
              </w:rPr>
            </w:pPr>
            <w:r w:rsidRPr="00345678">
              <w:rPr>
                <w:b/>
                <w:bCs/>
                <w:sz w:val="22"/>
                <w:szCs w:val="22"/>
              </w:rPr>
              <w:t>Graph Theory and Applications Sessional</w:t>
            </w:r>
          </w:p>
        </w:tc>
      </w:tr>
      <w:tr w:rsidR="00F45808" w:rsidRPr="0001342F" w:rsidTr="00345678">
        <w:tc>
          <w:tcPr>
            <w:tcW w:w="1458" w:type="dxa"/>
            <w:vAlign w:val="bottom"/>
          </w:tcPr>
          <w:p w:rsidR="00F45808" w:rsidRPr="0001342F" w:rsidRDefault="00F45808" w:rsidP="001C31A8">
            <w:pPr>
              <w:spacing w:after="120"/>
              <w:rPr>
                <w:b/>
                <w:color w:val="000000"/>
                <w:sz w:val="22"/>
                <w:szCs w:val="22"/>
              </w:rPr>
            </w:pPr>
          </w:p>
        </w:tc>
        <w:tc>
          <w:tcPr>
            <w:tcW w:w="8118" w:type="dxa"/>
          </w:tcPr>
          <w:p w:rsidR="00F45808" w:rsidRPr="00345678" w:rsidRDefault="00F45808" w:rsidP="00345678">
            <w:pPr>
              <w:rPr>
                <w:sz w:val="22"/>
                <w:szCs w:val="22"/>
              </w:rPr>
            </w:pPr>
            <w:r w:rsidRPr="00345678">
              <w:rPr>
                <w:sz w:val="22"/>
                <w:szCs w:val="22"/>
              </w:rPr>
              <w:t>Laboratory Works Based on CSE-4227.</w:t>
            </w:r>
          </w:p>
        </w:tc>
      </w:tr>
      <w:tr w:rsidR="00F45808" w:rsidRPr="0001342F" w:rsidTr="00953516">
        <w:trPr>
          <w:trHeight w:hRule="exact" w:val="288"/>
        </w:trPr>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83453C" w:rsidRDefault="00F45808" w:rsidP="00671AC6">
            <w:pPr>
              <w:jc w:val="both"/>
            </w:pPr>
          </w:p>
        </w:tc>
      </w:tr>
      <w:tr w:rsidR="00F45808" w:rsidRPr="0001342F" w:rsidTr="00AB431A">
        <w:tc>
          <w:tcPr>
            <w:tcW w:w="1458" w:type="dxa"/>
          </w:tcPr>
          <w:p w:rsidR="00F45808" w:rsidRPr="0001342F" w:rsidRDefault="00F45808" w:rsidP="00F463FA">
            <w:pPr>
              <w:spacing w:after="120"/>
              <w:rPr>
                <w:b/>
                <w:color w:val="000000"/>
                <w:sz w:val="22"/>
                <w:szCs w:val="22"/>
              </w:rPr>
            </w:pPr>
            <w:r w:rsidRPr="00F463FA">
              <w:rPr>
                <w:b/>
                <w:bCs/>
                <w:color w:val="000000"/>
                <w:sz w:val="22"/>
                <w:szCs w:val="22"/>
              </w:rPr>
              <w:t>CSE-4229</w:t>
            </w:r>
          </w:p>
        </w:tc>
        <w:tc>
          <w:tcPr>
            <w:tcW w:w="8118" w:type="dxa"/>
          </w:tcPr>
          <w:p w:rsidR="00F45808" w:rsidRPr="00F463FA" w:rsidRDefault="00F45808" w:rsidP="00F463FA">
            <w:pPr>
              <w:rPr>
                <w:sz w:val="22"/>
              </w:rPr>
            </w:pPr>
            <w:r w:rsidRPr="00F463FA">
              <w:rPr>
                <w:b/>
                <w:bCs/>
                <w:sz w:val="22"/>
              </w:rPr>
              <w:t>Computer-Aided Design and Manufacturing</w:t>
            </w:r>
          </w:p>
        </w:tc>
      </w:tr>
      <w:tr w:rsidR="00F45808" w:rsidRPr="0001342F" w:rsidTr="00AB431A">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F463FA" w:rsidRDefault="00F45808" w:rsidP="00671AC6">
            <w:pPr>
              <w:jc w:val="both"/>
              <w:rPr>
                <w:b/>
                <w:bCs/>
                <w:sz w:val="22"/>
              </w:rPr>
            </w:pPr>
            <w:r w:rsidRPr="00F463FA">
              <w:rPr>
                <w:sz w:val="22"/>
              </w:rPr>
              <w:t>Computer-aided engineering software that addresses the hierarchy of engineering analysis, design, and decision evaluation is developed with state-of-the-art computer tools. Linear graph theory is applied to the modeling of physical networks. Operator overloading, dynamic polymorphism, graphical user interfaces, dynamic link libraries, and multiple threaded programs are considered.</w:t>
            </w:r>
            <w:r w:rsidRPr="00F463FA">
              <w:rPr>
                <w:b/>
                <w:bCs/>
                <w:sz w:val="22"/>
              </w:rPr>
              <w:t> </w:t>
            </w:r>
          </w:p>
        </w:tc>
      </w:tr>
      <w:tr w:rsidR="00F45808" w:rsidRPr="0001342F" w:rsidTr="00953516">
        <w:trPr>
          <w:trHeight w:hRule="exact" w:val="288"/>
        </w:trPr>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83453C" w:rsidRDefault="00F45808" w:rsidP="00671AC6">
            <w:pPr>
              <w:jc w:val="both"/>
            </w:pPr>
          </w:p>
        </w:tc>
      </w:tr>
      <w:tr w:rsidR="00F45808" w:rsidRPr="0001342F" w:rsidTr="00AB431A">
        <w:tc>
          <w:tcPr>
            <w:tcW w:w="1458" w:type="dxa"/>
          </w:tcPr>
          <w:p w:rsidR="00F45808" w:rsidRPr="0001342F" w:rsidRDefault="00F45808" w:rsidP="00BE0D33">
            <w:pPr>
              <w:spacing w:after="120"/>
              <w:rPr>
                <w:b/>
                <w:color w:val="000000"/>
                <w:sz w:val="22"/>
                <w:szCs w:val="22"/>
              </w:rPr>
            </w:pPr>
            <w:r w:rsidRPr="00BE0D33">
              <w:rPr>
                <w:b/>
                <w:bCs/>
                <w:color w:val="000000"/>
                <w:sz w:val="22"/>
                <w:szCs w:val="22"/>
              </w:rPr>
              <w:t>CSE-4230</w:t>
            </w:r>
          </w:p>
        </w:tc>
        <w:tc>
          <w:tcPr>
            <w:tcW w:w="8118" w:type="dxa"/>
          </w:tcPr>
          <w:p w:rsidR="00F45808" w:rsidRPr="00BE0D33" w:rsidRDefault="00F45808" w:rsidP="00BE0D33">
            <w:pPr>
              <w:rPr>
                <w:sz w:val="22"/>
              </w:rPr>
            </w:pPr>
            <w:r w:rsidRPr="00BE0D33">
              <w:rPr>
                <w:b/>
                <w:bCs/>
                <w:sz w:val="22"/>
              </w:rPr>
              <w:t>Computer-Aided Design and Manufacturing Sessional</w:t>
            </w:r>
          </w:p>
        </w:tc>
      </w:tr>
      <w:tr w:rsidR="00F45808" w:rsidRPr="0001342F" w:rsidTr="00345678">
        <w:tc>
          <w:tcPr>
            <w:tcW w:w="1458" w:type="dxa"/>
            <w:vAlign w:val="bottom"/>
          </w:tcPr>
          <w:p w:rsidR="00F45808" w:rsidRPr="0001342F" w:rsidRDefault="00F45808" w:rsidP="001C31A8">
            <w:pPr>
              <w:spacing w:after="120"/>
              <w:rPr>
                <w:b/>
                <w:color w:val="000000"/>
                <w:sz w:val="22"/>
                <w:szCs w:val="22"/>
              </w:rPr>
            </w:pPr>
          </w:p>
        </w:tc>
        <w:tc>
          <w:tcPr>
            <w:tcW w:w="8118" w:type="dxa"/>
          </w:tcPr>
          <w:p w:rsidR="00F45808" w:rsidRPr="00BE0D33" w:rsidRDefault="00F45808" w:rsidP="00345678">
            <w:pPr>
              <w:rPr>
                <w:sz w:val="22"/>
              </w:rPr>
            </w:pPr>
            <w:r w:rsidRPr="00BE0D33">
              <w:rPr>
                <w:sz w:val="22"/>
              </w:rPr>
              <w:t xml:space="preserve">Laboratory Works Based on CSE-4229. </w:t>
            </w:r>
          </w:p>
        </w:tc>
      </w:tr>
      <w:tr w:rsidR="00F45808" w:rsidRPr="0001342F" w:rsidTr="00953516">
        <w:trPr>
          <w:trHeight w:hRule="exact" w:val="288"/>
        </w:trPr>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83453C" w:rsidRDefault="00F45808" w:rsidP="00671AC6">
            <w:pPr>
              <w:jc w:val="both"/>
            </w:pPr>
          </w:p>
        </w:tc>
      </w:tr>
      <w:tr w:rsidR="00F45808" w:rsidRPr="0001342F" w:rsidTr="00AB431A">
        <w:tc>
          <w:tcPr>
            <w:tcW w:w="1458" w:type="dxa"/>
          </w:tcPr>
          <w:p w:rsidR="00F45808" w:rsidRPr="00671AC6" w:rsidRDefault="00F45808" w:rsidP="00671AC6">
            <w:pPr>
              <w:spacing w:after="120"/>
              <w:rPr>
                <w:b/>
                <w:bCs/>
                <w:color w:val="000000"/>
                <w:sz w:val="22"/>
                <w:szCs w:val="22"/>
              </w:rPr>
            </w:pPr>
            <w:r w:rsidRPr="00671AC6">
              <w:rPr>
                <w:b/>
                <w:bCs/>
                <w:color w:val="000000"/>
                <w:sz w:val="22"/>
                <w:szCs w:val="22"/>
              </w:rPr>
              <w:t>CSE-4231</w:t>
            </w:r>
          </w:p>
        </w:tc>
        <w:tc>
          <w:tcPr>
            <w:tcW w:w="8118" w:type="dxa"/>
          </w:tcPr>
          <w:p w:rsidR="00F45808" w:rsidRPr="00671AC6" w:rsidRDefault="00F45808" w:rsidP="00671AC6">
            <w:pPr>
              <w:rPr>
                <w:sz w:val="22"/>
                <w:szCs w:val="22"/>
              </w:rPr>
            </w:pPr>
            <w:r w:rsidRPr="00671AC6">
              <w:rPr>
                <w:b/>
                <w:bCs/>
                <w:sz w:val="22"/>
                <w:szCs w:val="22"/>
              </w:rPr>
              <w:t>Data Warehousing and Data Mining</w:t>
            </w:r>
          </w:p>
        </w:tc>
      </w:tr>
      <w:tr w:rsidR="00F45808" w:rsidRPr="0001342F" w:rsidTr="00AB431A">
        <w:tc>
          <w:tcPr>
            <w:tcW w:w="1458" w:type="dxa"/>
            <w:vAlign w:val="bottom"/>
          </w:tcPr>
          <w:p w:rsidR="00F45808" w:rsidRPr="00671AC6" w:rsidRDefault="00F45808" w:rsidP="001C31A8">
            <w:pPr>
              <w:spacing w:after="120"/>
              <w:rPr>
                <w:b/>
                <w:bCs/>
                <w:color w:val="000000"/>
                <w:sz w:val="22"/>
                <w:szCs w:val="22"/>
              </w:rPr>
            </w:pPr>
          </w:p>
        </w:tc>
        <w:tc>
          <w:tcPr>
            <w:tcW w:w="8118" w:type="dxa"/>
            <w:vAlign w:val="bottom"/>
          </w:tcPr>
          <w:p w:rsidR="00F45808" w:rsidRPr="0083453C" w:rsidRDefault="00F45808" w:rsidP="00671AC6">
            <w:pPr>
              <w:jc w:val="both"/>
            </w:pPr>
            <w:r w:rsidRPr="0083453C">
              <w:t>Introduction; Data warehousing and OLAP technology for data mining; Data preprocessing; Data mining primitives, languages and systems; Descriptive data mining: characterization and comparison; Association analysis; Classification and prediction; Cluster analysis; Mining complex types of data; Applications and trends in data mining.</w:t>
            </w:r>
          </w:p>
        </w:tc>
      </w:tr>
      <w:tr w:rsidR="00F45808" w:rsidRPr="0001342F" w:rsidTr="00953516">
        <w:trPr>
          <w:trHeight w:hRule="exact" w:val="288"/>
        </w:trPr>
        <w:tc>
          <w:tcPr>
            <w:tcW w:w="1458" w:type="dxa"/>
            <w:vAlign w:val="bottom"/>
          </w:tcPr>
          <w:p w:rsidR="00F45808" w:rsidRPr="0001342F" w:rsidRDefault="00F45808" w:rsidP="001C31A8">
            <w:pPr>
              <w:spacing w:after="120"/>
              <w:rPr>
                <w:b/>
                <w:color w:val="000000"/>
                <w:sz w:val="22"/>
                <w:szCs w:val="22"/>
              </w:rPr>
            </w:pPr>
          </w:p>
        </w:tc>
        <w:tc>
          <w:tcPr>
            <w:tcW w:w="8118" w:type="dxa"/>
            <w:vAlign w:val="bottom"/>
          </w:tcPr>
          <w:p w:rsidR="00F45808" w:rsidRPr="0001342F" w:rsidRDefault="00F45808">
            <w:pPr>
              <w:rPr>
                <w:color w:val="000000"/>
                <w:sz w:val="22"/>
                <w:szCs w:val="22"/>
              </w:rPr>
            </w:pPr>
          </w:p>
        </w:tc>
      </w:tr>
      <w:tr w:rsidR="00B702CB" w:rsidRPr="0001342F" w:rsidTr="00B702CB">
        <w:tc>
          <w:tcPr>
            <w:tcW w:w="1458" w:type="dxa"/>
          </w:tcPr>
          <w:p w:rsidR="00B702CB" w:rsidRPr="00B702CB" w:rsidRDefault="00B702CB" w:rsidP="00B702CB">
            <w:pPr>
              <w:spacing w:after="120"/>
              <w:rPr>
                <w:b/>
                <w:color w:val="000000"/>
                <w:sz w:val="22"/>
                <w:szCs w:val="22"/>
              </w:rPr>
            </w:pPr>
            <w:r w:rsidRPr="00B702CB">
              <w:rPr>
                <w:b/>
                <w:color w:val="000000"/>
                <w:sz w:val="22"/>
                <w:szCs w:val="22"/>
              </w:rPr>
              <w:t>CSE-4233</w:t>
            </w:r>
          </w:p>
        </w:tc>
        <w:tc>
          <w:tcPr>
            <w:tcW w:w="8118" w:type="dxa"/>
          </w:tcPr>
          <w:p w:rsidR="00B702CB" w:rsidRPr="00B702CB" w:rsidRDefault="00B702CB" w:rsidP="00B702CB">
            <w:pPr>
              <w:rPr>
                <w:b/>
                <w:color w:val="000000"/>
                <w:sz w:val="22"/>
                <w:szCs w:val="22"/>
              </w:rPr>
            </w:pPr>
            <w:r w:rsidRPr="00B702CB">
              <w:rPr>
                <w:b/>
                <w:color w:val="000000"/>
                <w:sz w:val="22"/>
                <w:szCs w:val="22"/>
              </w:rPr>
              <w:t>Machine Learning</w:t>
            </w:r>
          </w:p>
        </w:tc>
      </w:tr>
      <w:tr w:rsidR="00B702CB" w:rsidRPr="0001342F" w:rsidTr="00AB431A">
        <w:tc>
          <w:tcPr>
            <w:tcW w:w="1458" w:type="dxa"/>
            <w:vAlign w:val="bottom"/>
          </w:tcPr>
          <w:p w:rsidR="00B702CB" w:rsidRPr="0001342F" w:rsidRDefault="00B702CB" w:rsidP="001C31A8">
            <w:pPr>
              <w:spacing w:after="120"/>
              <w:rPr>
                <w:b/>
                <w:color w:val="000000"/>
                <w:sz w:val="22"/>
                <w:szCs w:val="22"/>
              </w:rPr>
            </w:pPr>
          </w:p>
        </w:tc>
        <w:tc>
          <w:tcPr>
            <w:tcW w:w="8118" w:type="dxa"/>
            <w:vAlign w:val="bottom"/>
          </w:tcPr>
          <w:p w:rsidR="00B702CB" w:rsidRDefault="00B702CB" w:rsidP="00B702CB">
            <w:pPr>
              <w:jc w:val="both"/>
              <w:rPr>
                <w:color w:val="000000"/>
                <w:sz w:val="22"/>
                <w:szCs w:val="22"/>
              </w:rPr>
            </w:pPr>
            <w:r>
              <w:rPr>
                <w:b/>
                <w:bCs/>
                <w:color w:val="000000"/>
                <w:sz w:val="22"/>
                <w:szCs w:val="22"/>
              </w:rPr>
              <w:t>I</w:t>
            </w:r>
            <w:r w:rsidRPr="00B702CB">
              <w:rPr>
                <w:b/>
                <w:bCs/>
                <w:color w:val="000000"/>
                <w:sz w:val="22"/>
                <w:szCs w:val="22"/>
              </w:rPr>
              <w:t>ntroduction: </w:t>
            </w:r>
            <w:r w:rsidRPr="00B702CB">
              <w:rPr>
                <w:color w:val="000000"/>
                <w:sz w:val="22"/>
                <w:szCs w:val="22"/>
              </w:rPr>
              <w:t>Definition of learning systems. Goals and applications of machine learning. Aspects of developing a learning system- training data, concept representation, function approximation.   </w:t>
            </w:r>
            <w:r w:rsidRPr="00B702CB">
              <w:rPr>
                <w:b/>
                <w:bCs/>
                <w:color w:val="000000"/>
                <w:sz w:val="22"/>
                <w:szCs w:val="22"/>
              </w:rPr>
              <w:t>Inductive Classification: </w:t>
            </w:r>
            <w:r w:rsidRPr="00B702CB">
              <w:rPr>
                <w:color w:val="000000"/>
                <w:sz w:val="22"/>
                <w:szCs w:val="22"/>
              </w:rPr>
              <w:t>The concept learning task. Concept learning as search through a hypothesis space. General-to-specific ordering of hypotheses. Finding maximally specific hypotheses. Version spaces and the candidate elimination algorithm. Learning conjunctive concepts. The importance of inductive bias. </w:t>
            </w:r>
            <w:r w:rsidRPr="00B702CB">
              <w:rPr>
                <w:b/>
                <w:bCs/>
                <w:color w:val="000000"/>
                <w:sz w:val="22"/>
                <w:szCs w:val="22"/>
              </w:rPr>
              <w:t>Decision Tree Learning: </w:t>
            </w:r>
            <w:r w:rsidRPr="00B702CB">
              <w:rPr>
                <w:color w:val="000000"/>
                <w:sz w:val="22"/>
                <w:szCs w:val="22"/>
              </w:rPr>
              <w:t xml:space="preserve">Representing concepts as decision trees. Recursive induction of decision trees. Picking the best splitting attribute: entropy and information gain. Searching for simple trees and computational complexity. Occam's razor. </w:t>
            </w:r>
            <w:r w:rsidR="00736839" w:rsidRPr="00B702CB">
              <w:rPr>
                <w:color w:val="000000"/>
                <w:sz w:val="22"/>
                <w:szCs w:val="22"/>
              </w:rPr>
              <w:t>Over fitting</w:t>
            </w:r>
            <w:r w:rsidRPr="00B702CB">
              <w:rPr>
                <w:color w:val="000000"/>
                <w:sz w:val="22"/>
                <w:szCs w:val="22"/>
              </w:rPr>
              <w:t>, noisy data, and pruning. </w:t>
            </w:r>
            <w:r w:rsidRPr="00B702CB">
              <w:rPr>
                <w:b/>
                <w:bCs/>
                <w:color w:val="000000"/>
                <w:sz w:val="22"/>
                <w:szCs w:val="22"/>
              </w:rPr>
              <w:t>Experimental Evaluation of Learning Algorithms: </w:t>
            </w:r>
            <w:r w:rsidRPr="00B702CB">
              <w:rPr>
                <w:color w:val="000000"/>
                <w:sz w:val="22"/>
                <w:szCs w:val="22"/>
              </w:rPr>
              <w:t>Measuring the accuracy of learned hypotheses. Comparing learning algorithms- cross-validation, learning curves, and statistical hypothesis testing. </w:t>
            </w:r>
            <w:r w:rsidRPr="00B702CB">
              <w:rPr>
                <w:b/>
                <w:bCs/>
                <w:color w:val="000000"/>
                <w:sz w:val="22"/>
                <w:szCs w:val="22"/>
              </w:rPr>
              <w:t>Computational Learning Theory: </w:t>
            </w:r>
            <w:r w:rsidRPr="00B702CB">
              <w:rPr>
                <w:color w:val="000000"/>
                <w:sz w:val="22"/>
                <w:szCs w:val="22"/>
              </w:rPr>
              <w:t xml:space="preserve">Models of learnability- learning in the limit; probably approximately correct (PAC) learning. Sample complexity- quantifying the number of examples needed to PAC learn. Computational complexity of training. Sample complexity for finite hypothesis spaces. PAC results for learning conjunctions, </w:t>
            </w:r>
            <w:proofErr w:type="spellStart"/>
            <w:r w:rsidRPr="00B702CB">
              <w:rPr>
                <w:color w:val="000000"/>
                <w:sz w:val="22"/>
                <w:szCs w:val="22"/>
              </w:rPr>
              <w:t>kDNF</w:t>
            </w:r>
            <w:proofErr w:type="spellEnd"/>
            <w:r w:rsidRPr="00B702CB">
              <w:rPr>
                <w:color w:val="000000"/>
                <w:sz w:val="22"/>
                <w:szCs w:val="22"/>
              </w:rPr>
              <w:t xml:space="preserve">, and </w:t>
            </w:r>
            <w:proofErr w:type="spellStart"/>
            <w:r w:rsidRPr="00B702CB">
              <w:rPr>
                <w:color w:val="000000"/>
                <w:sz w:val="22"/>
                <w:szCs w:val="22"/>
              </w:rPr>
              <w:t>kCNF</w:t>
            </w:r>
            <w:proofErr w:type="spellEnd"/>
            <w:r w:rsidRPr="00B702CB">
              <w:rPr>
                <w:color w:val="000000"/>
                <w:sz w:val="22"/>
                <w:szCs w:val="22"/>
              </w:rPr>
              <w:t xml:space="preserve">. Sample complexity for infinite hypothesis spaces, </w:t>
            </w:r>
            <w:proofErr w:type="spellStart"/>
            <w:r w:rsidRPr="00B702CB">
              <w:rPr>
                <w:color w:val="000000"/>
                <w:sz w:val="22"/>
                <w:szCs w:val="22"/>
              </w:rPr>
              <w:t>Vapnik-Chervonenkis</w:t>
            </w:r>
            <w:proofErr w:type="spellEnd"/>
            <w:r w:rsidRPr="00B702CB">
              <w:rPr>
                <w:color w:val="000000"/>
                <w:sz w:val="22"/>
                <w:szCs w:val="22"/>
              </w:rPr>
              <w:t xml:space="preserve"> dimension. </w:t>
            </w:r>
            <w:r w:rsidRPr="00B702CB">
              <w:rPr>
                <w:b/>
                <w:bCs/>
                <w:color w:val="000000"/>
                <w:sz w:val="22"/>
                <w:szCs w:val="22"/>
              </w:rPr>
              <w:t>Rule Learning, Propositional and First-Order:</w:t>
            </w:r>
            <w:r w:rsidRPr="00B702CB">
              <w:rPr>
                <w:color w:val="000000"/>
                <w:sz w:val="22"/>
                <w:szCs w:val="22"/>
              </w:rPr>
              <w:t xml:space="preserve"> Translating decision trees into rules. Heuristic rule induction using separate and conquer and information gain. First-order Horn-clause induction (Inductive Logic Programming) and Foil. Learning recursive rules. Inverse resolution, Golem, and </w:t>
            </w:r>
            <w:proofErr w:type="spellStart"/>
            <w:r w:rsidRPr="00B702CB">
              <w:rPr>
                <w:color w:val="000000"/>
                <w:sz w:val="22"/>
                <w:szCs w:val="22"/>
              </w:rPr>
              <w:t>Progol</w:t>
            </w:r>
            <w:proofErr w:type="spellEnd"/>
            <w:r w:rsidRPr="00B702CB">
              <w:rPr>
                <w:color w:val="000000"/>
                <w:sz w:val="22"/>
                <w:szCs w:val="22"/>
              </w:rPr>
              <w:t>.</w:t>
            </w:r>
            <w:r w:rsidR="00736839">
              <w:rPr>
                <w:color w:val="000000"/>
                <w:sz w:val="22"/>
                <w:szCs w:val="22"/>
              </w:rPr>
              <w:t xml:space="preserve"> </w:t>
            </w:r>
            <w:r w:rsidRPr="00B702CB">
              <w:rPr>
                <w:b/>
                <w:bCs/>
                <w:color w:val="000000"/>
                <w:sz w:val="22"/>
                <w:szCs w:val="22"/>
              </w:rPr>
              <w:t>Artificial Neural Networks: </w:t>
            </w:r>
            <w:r w:rsidRPr="00B702CB">
              <w:rPr>
                <w:color w:val="000000"/>
                <w:sz w:val="22"/>
                <w:szCs w:val="22"/>
              </w:rPr>
              <w:t xml:space="preserve">Neurons and biological motivation. Linear threshold units. </w:t>
            </w:r>
            <w:proofErr w:type="spellStart"/>
            <w:r w:rsidRPr="00B702CB">
              <w:rPr>
                <w:color w:val="000000"/>
                <w:sz w:val="22"/>
                <w:szCs w:val="22"/>
              </w:rPr>
              <w:t>Perceptrons</w:t>
            </w:r>
            <w:proofErr w:type="spellEnd"/>
            <w:r w:rsidRPr="00B702CB">
              <w:rPr>
                <w:color w:val="000000"/>
                <w:sz w:val="22"/>
                <w:szCs w:val="22"/>
              </w:rPr>
              <w:t>: representational limitation and gradient descent training. Multilayer networks and back</w:t>
            </w:r>
            <w:r w:rsidR="00736839">
              <w:rPr>
                <w:color w:val="000000"/>
                <w:sz w:val="22"/>
                <w:szCs w:val="22"/>
              </w:rPr>
              <w:t xml:space="preserve"> </w:t>
            </w:r>
            <w:r w:rsidRPr="00B702CB">
              <w:rPr>
                <w:color w:val="000000"/>
                <w:sz w:val="22"/>
                <w:szCs w:val="22"/>
              </w:rPr>
              <w:t>propagation. Hidden layers and constructing intermediate, distributed representations. Over</w:t>
            </w:r>
            <w:r w:rsidR="00736839">
              <w:rPr>
                <w:color w:val="000000"/>
                <w:sz w:val="22"/>
                <w:szCs w:val="22"/>
              </w:rPr>
              <w:t xml:space="preserve"> </w:t>
            </w:r>
            <w:r w:rsidRPr="00B702CB">
              <w:rPr>
                <w:color w:val="000000"/>
                <w:sz w:val="22"/>
                <w:szCs w:val="22"/>
              </w:rPr>
              <w:t>fitting, learning network structure, recurrent networks. </w:t>
            </w:r>
            <w:r w:rsidRPr="00B702CB">
              <w:rPr>
                <w:b/>
                <w:bCs/>
                <w:color w:val="000000"/>
                <w:sz w:val="22"/>
                <w:szCs w:val="22"/>
              </w:rPr>
              <w:t>Support Vector Machines: </w:t>
            </w:r>
            <w:r w:rsidRPr="00B702CB">
              <w:rPr>
                <w:color w:val="000000"/>
                <w:sz w:val="22"/>
                <w:szCs w:val="22"/>
              </w:rPr>
              <w:t xml:space="preserve">Maximum margin linear separators. </w:t>
            </w:r>
            <w:r w:rsidR="00736839" w:rsidRPr="00B702CB">
              <w:rPr>
                <w:color w:val="000000"/>
                <w:sz w:val="22"/>
                <w:szCs w:val="22"/>
              </w:rPr>
              <w:t>Quadratic</w:t>
            </w:r>
            <w:r w:rsidRPr="00B702CB">
              <w:rPr>
                <w:color w:val="000000"/>
                <w:sz w:val="22"/>
                <w:szCs w:val="22"/>
              </w:rPr>
              <w:t xml:space="preserve"> programming solution to </w:t>
            </w:r>
            <w:r w:rsidRPr="00B702CB">
              <w:rPr>
                <w:color w:val="000000"/>
                <w:sz w:val="22"/>
                <w:szCs w:val="22"/>
              </w:rPr>
              <w:lastRenderedPageBreak/>
              <w:t>finding maximum margin separators. Kernels for learning non-linear functions. </w:t>
            </w:r>
            <w:r w:rsidRPr="00B702CB">
              <w:rPr>
                <w:b/>
                <w:bCs/>
                <w:color w:val="000000"/>
                <w:sz w:val="22"/>
                <w:szCs w:val="22"/>
              </w:rPr>
              <w:t>Bayesian Learning: </w:t>
            </w:r>
            <w:r w:rsidRPr="00B702CB">
              <w:rPr>
                <w:color w:val="000000"/>
                <w:sz w:val="22"/>
                <w:szCs w:val="22"/>
              </w:rPr>
              <w:t xml:space="preserve">Probability theory and Bayes rule. Naive Bayes learning algorithm. Parameter smoothing. Generative vs. discriminative training. </w:t>
            </w:r>
            <w:proofErr w:type="spellStart"/>
            <w:r w:rsidRPr="00B702CB">
              <w:rPr>
                <w:color w:val="000000"/>
                <w:sz w:val="22"/>
                <w:szCs w:val="22"/>
              </w:rPr>
              <w:t>Logisitic</w:t>
            </w:r>
            <w:proofErr w:type="spellEnd"/>
            <w:r w:rsidRPr="00B702CB">
              <w:rPr>
                <w:color w:val="000000"/>
                <w:sz w:val="22"/>
                <w:szCs w:val="22"/>
              </w:rPr>
              <w:t xml:space="preserve"> regression. Bayes nets and Markov nets for representing dependencies. </w:t>
            </w:r>
            <w:r w:rsidRPr="00B702CB">
              <w:rPr>
                <w:b/>
                <w:bCs/>
                <w:color w:val="000000"/>
                <w:sz w:val="22"/>
                <w:szCs w:val="22"/>
              </w:rPr>
              <w:t>Instance-Based Learning: </w:t>
            </w:r>
            <w:r w:rsidRPr="00B702CB">
              <w:rPr>
                <w:color w:val="000000"/>
                <w:sz w:val="22"/>
                <w:szCs w:val="22"/>
              </w:rPr>
              <w:t>Constructing explicit generalizations versus comparing to past specific examples. k-Nearest-neighbor algorithm. Case-based learning. </w:t>
            </w:r>
            <w:r w:rsidRPr="00B702CB">
              <w:rPr>
                <w:b/>
                <w:bCs/>
                <w:color w:val="000000"/>
                <w:sz w:val="22"/>
                <w:szCs w:val="22"/>
              </w:rPr>
              <w:t>Text Classification: </w:t>
            </w:r>
            <w:r w:rsidRPr="00B702CB">
              <w:rPr>
                <w:color w:val="000000"/>
                <w:sz w:val="22"/>
                <w:szCs w:val="22"/>
              </w:rPr>
              <w:t xml:space="preserve">Bag of words representation. Vector space model and cosine similarity. Relevance feedback and </w:t>
            </w:r>
            <w:proofErr w:type="spellStart"/>
            <w:r w:rsidRPr="00B702CB">
              <w:rPr>
                <w:color w:val="000000"/>
                <w:sz w:val="22"/>
                <w:szCs w:val="22"/>
              </w:rPr>
              <w:t>Rocchio</w:t>
            </w:r>
            <w:proofErr w:type="spellEnd"/>
            <w:r w:rsidRPr="00B702CB">
              <w:rPr>
                <w:color w:val="000000"/>
                <w:sz w:val="22"/>
                <w:szCs w:val="22"/>
              </w:rPr>
              <w:t xml:space="preserve"> algorithm. Versions of nearest neighbor and Naive Bayes for text. </w:t>
            </w:r>
            <w:r w:rsidRPr="00B702CB">
              <w:rPr>
                <w:b/>
                <w:bCs/>
                <w:color w:val="000000"/>
                <w:sz w:val="22"/>
                <w:szCs w:val="22"/>
              </w:rPr>
              <w:t>Clustering and Unsupervised Learning: </w:t>
            </w:r>
            <w:r w:rsidRPr="00B702CB">
              <w:rPr>
                <w:color w:val="000000"/>
                <w:sz w:val="22"/>
                <w:szCs w:val="22"/>
              </w:rPr>
              <w:t xml:space="preserve">Learning from unclassified data. Clustering. Hierarchical </w:t>
            </w:r>
            <w:proofErr w:type="spellStart"/>
            <w:r w:rsidRPr="00B702CB">
              <w:rPr>
                <w:color w:val="000000"/>
                <w:sz w:val="22"/>
                <w:szCs w:val="22"/>
              </w:rPr>
              <w:t>Aglomerative</w:t>
            </w:r>
            <w:proofErr w:type="spellEnd"/>
            <w:r w:rsidRPr="00B702CB">
              <w:rPr>
                <w:color w:val="000000"/>
                <w:sz w:val="22"/>
                <w:szCs w:val="22"/>
              </w:rPr>
              <w:t xml:space="preserve"> Clustering. k-means </w:t>
            </w:r>
            <w:proofErr w:type="spellStart"/>
            <w:r w:rsidRPr="00B702CB">
              <w:rPr>
                <w:color w:val="000000"/>
                <w:sz w:val="22"/>
                <w:szCs w:val="22"/>
              </w:rPr>
              <w:t>partitional</w:t>
            </w:r>
            <w:proofErr w:type="spellEnd"/>
            <w:r w:rsidRPr="00B702CB">
              <w:rPr>
                <w:color w:val="000000"/>
                <w:sz w:val="22"/>
                <w:szCs w:val="22"/>
              </w:rPr>
              <w:t xml:space="preserve"> clustering. Expectation maximization (EM) for soft clustering. Semi-supervised learning with EM using labeled and unlabeled data.</w:t>
            </w:r>
          </w:p>
          <w:p w:rsidR="00B702CB" w:rsidRPr="00B702CB" w:rsidRDefault="00B702CB" w:rsidP="00B702CB">
            <w:pPr>
              <w:jc w:val="both"/>
              <w:rPr>
                <w:b/>
                <w:bCs/>
                <w:color w:val="000000"/>
                <w:sz w:val="22"/>
                <w:szCs w:val="22"/>
              </w:rPr>
            </w:pPr>
            <w:r w:rsidRPr="00B702CB">
              <w:rPr>
                <w:b/>
                <w:bCs/>
                <w:color w:val="000000"/>
                <w:sz w:val="22"/>
                <w:szCs w:val="22"/>
              </w:rPr>
              <w:t>Core Text</w:t>
            </w:r>
          </w:p>
          <w:p w:rsidR="00B702CB" w:rsidRPr="00B702CB" w:rsidRDefault="00B702CB" w:rsidP="00B702CB">
            <w:pPr>
              <w:numPr>
                <w:ilvl w:val="0"/>
                <w:numId w:val="4"/>
              </w:numPr>
              <w:jc w:val="both"/>
              <w:rPr>
                <w:color w:val="000000"/>
                <w:sz w:val="22"/>
                <w:szCs w:val="22"/>
              </w:rPr>
            </w:pPr>
            <w:r w:rsidRPr="00B702CB">
              <w:rPr>
                <w:color w:val="000000"/>
                <w:sz w:val="22"/>
                <w:szCs w:val="22"/>
              </w:rPr>
              <w:t>Machine Learning, </w:t>
            </w:r>
            <w:hyperlink r:id="rId9" w:history="1">
              <w:r w:rsidRPr="003D0098">
                <w:rPr>
                  <w:rStyle w:val="Hyperlink"/>
                  <w:color w:val="auto"/>
                  <w:sz w:val="22"/>
                  <w:szCs w:val="22"/>
                  <w:u w:val="none"/>
                </w:rPr>
                <w:t>Tom Mitchell</w:t>
              </w:r>
            </w:hyperlink>
            <w:r w:rsidRPr="00B702CB">
              <w:rPr>
                <w:color w:val="000000"/>
                <w:sz w:val="22"/>
                <w:szCs w:val="22"/>
              </w:rPr>
              <w:t>, McGraw Hill, 1997.</w:t>
            </w:r>
          </w:p>
          <w:p w:rsidR="00B702CB" w:rsidRPr="00B702CB" w:rsidRDefault="00B702CB" w:rsidP="00B702CB">
            <w:pPr>
              <w:numPr>
                <w:ilvl w:val="0"/>
                <w:numId w:val="4"/>
              </w:numPr>
              <w:jc w:val="both"/>
              <w:rPr>
                <w:color w:val="000000"/>
                <w:sz w:val="22"/>
                <w:szCs w:val="22"/>
              </w:rPr>
            </w:pPr>
            <w:r w:rsidRPr="00B702CB">
              <w:rPr>
                <w:color w:val="000000"/>
                <w:sz w:val="22"/>
                <w:szCs w:val="22"/>
              </w:rPr>
              <w:t xml:space="preserve">Introduction to machine learning (2nd edition), </w:t>
            </w:r>
            <w:proofErr w:type="spellStart"/>
            <w:r w:rsidRPr="00B702CB">
              <w:rPr>
                <w:color w:val="000000"/>
                <w:sz w:val="22"/>
                <w:szCs w:val="22"/>
              </w:rPr>
              <w:t>Alpaydin</w:t>
            </w:r>
            <w:proofErr w:type="spellEnd"/>
            <w:r w:rsidRPr="00B702CB">
              <w:rPr>
                <w:color w:val="000000"/>
                <w:sz w:val="22"/>
                <w:szCs w:val="22"/>
              </w:rPr>
              <w:t xml:space="preserve">, </w:t>
            </w:r>
            <w:proofErr w:type="spellStart"/>
            <w:r w:rsidRPr="00B702CB">
              <w:rPr>
                <w:color w:val="000000"/>
                <w:sz w:val="22"/>
                <w:szCs w:val="22"/>
              </w:rPr>
              <w:t>Ethem</w:t>
            </w:r>
            <w:proofErr w:type="spellEnd"/>
            <w:r w:rsidRPr="00B702CB">
              <w:rPr>
                <w:color w:val="000000"/>
                <w:sz w:val="22"/>
                <w:szCs w:val="22"/>
              </w:rPr>
              <w:t>, MIT Press, 2010</w:t>
            </w:r>
          </w:p>
          <w:p w:rsidR="00B702CB" w:rsidRDefault="00B702CB" w:rsidP="00B702CB">
            <w:pPr>
              <w:numPr>
                <w:ilvl w:val="0"/>
                <w:numId w:val="4"/>
              </w:numPr>
              <w:jc w:val="both"/>
              <w:rPr>
                <w:color w:val="000000"/>
                <w:sz w:val="22"/>
                <w:szCs w:val="22"/>
              </w:rPr>
            </w:pPr>
            <w:r w:rsidRPr="00B702CB">
              <w:rPr>
                <w:color w:val="000000"/>
                <w:sz w:val="22"/>
                <w:szCs w:val="22"/>
              </w:rPr>
              <w:t xml:space="preserve">An Introduction to Support Vector Machines and Other Kernel-based Learning Methods, </w:t>
            </w:r>
            <w:proofErr w:type="spellStart"/>
            <w:r w:rsidRPr="00B702CB">
              <w:rPr>
                <w:color w:val="000000"/>
                <w:sz w:val="22"/>
                <w:szCs w:val="22"/>
              </w:rPr>
              <w:t>Nello</w:t>
            </w:r>
            <w:proofErr w:type="spellEnd"/>
            <w:r w:rsidR="00736839">
              <w:rPr>
                <w:color w:val="000000"/>
                <w:sz w:val="22"/>
                <w:szCs w:val="22"/>
              </w:rPr>
              <w:t xml:space="preserve"> </w:t>
            </w:r>
            <w:proofErr w:type="spellStart"/>
            <w:r w:rsidRPr="00B702CB">
              <w:rPr>
                <w:color w:val="000000"/>
                <w:sz w:val="22"/>
                <w:szCs w:val="22"/>
              </w:rPr>
              <w:t>Cristianini</w:t>
            </w:r>
            <w:proofErr w:type="spellEnd"/>
            <w:r w:rsidRPr="00B702CB">
              <w:rPr>
                <w:color w:val="000000"/>
                <w:sz w:val="22"/>
                <w:szCs w:val="22"/>
              </w:rPr>
              <w:t xml:space="preserve"> and John </w:t>
            </w:r>
            <w:proofErr w:type="spellStart"/>
            <w:r w:rsidRPr="00B702CB">
              <w:rPr>
                <w:color w:val="000000"/>
                <w:sz w:val="22"/>
                <w:szCs w:val="22"/>
              </w:rPr>
              <w:t>Shawe</w:t>
            </w:r>
            <w:proofErr w:type="spellEnd"/>
            <w:r w:rsidRPr="00B702CB">
              <w:rPr>
                <w:color w:val="000000"/>
                <w:sz w:val="22"/>
                <w:szCs w:val="22"/>
              </w:rPr>
              <w:t>-Taylor, Cambridge University Press</w:t>
            </w:r>
          </w:p>
          <w:p w:rsidR="00B702CB" w:rsidRPr="00B702CB" w:rsidRDefault="00B702CB" w:rsidP="00B702CB">
            <w:pPr>
              <w:jc w:val="both"/>
              <w:rPr>
                <w:color w:val="000000"/>
                <w:sz w:val="22"/>
                <w:szCs w:val="22"/>
              </w:rPr>
            </w:pPr>
            <w:r w:rsidRPr="00B702CB">
              <w:rPr>
                <w:b/>
                <w:bCs/>
                <w:color w:val="000000"/>
                <w:sz w:val="22"/>
                <w:szCs w:val="22"/>
              </w:rPr>
              <w:t>Supplementary Text</w:t>
            </w:r>
          </w:p>
          <w:p w:rsidR="00B702CB" w:rsidRPr="00B702CB" w:rsidRDefault="00B702CB" w:rsidP="00B702CB">
            <w:pPr>
              <w:numPr>
                <w:ilvl w:val="0"/>
                <w:numId w:val="5"/>
              </w:numPr>
              <w:jc w:val="both"/>
              <w:rPr>
                <w:color w:val="000000"/>
                <w:sz w:val="22"/>
                <w:szCs w:val="22"/>
              </w:rPr>
            </w:pPr>
            <w:r w:rsidRPr="00B702CB">
              <w:rPr>
                <w:color w:val="000000"/>
                <w:sz w:val="22"/>
                <w:szCs w:val="22"/>
              </w:rPr>
              <w:t xml:space="preserve">Artificial Intelligence: a modern approach (2nd edition), Russell, S. and P. </w:t>
            </w:r>
            <w:proofErr w:type="spellStart"/>
            <w:r w:rsidRPr="00B702CB">
              <w:rPr>
                <w:color w:val="000000"/>
                <w:sz w:val="22"/>
                <w:szCs w:val="22"/>
              </w:rPr>
              <w:t>Norvig</w:t>
            </w:r>
            <w:proofErr w:type="spellEnd"/>
            <w:r w:rsidRPr="00B702CB">
              <w:rPr>
                <w:color w:val="000000"/>
                <w:sz w:val="22"/>
                <w:szCs w:val="22"/>
              </w:rPr>
              <w:t>, Prentice Hall, 2003</w:t>
            </w:r>
          </w:p>
        </w:tc>
      </w:tr>
      <w:tr w:rsidR="00B702CB" w:rsidRPr="0001342F" w:rsidTr="00953516">
        <w:trPr>
          <w:trHeight w:hRule="exact" w:val="288"/>
        </w:trPr>
        <w:tc>
          <w:tcPr>
            <w:tcW w:w="1458" w:type="dxa"/>
            <w:vAlign w:val="bottom"/>
          </w:tcPr>
          <w:p w:rsidR="00B702CB" w:rsidRPr="0001342F" w:rsidRDefault="00B702CB" w:rsidP="001C31A8">
            <w:pPr>
              <w:spacing w:after="120"/>
              <w:rPr>
                <w:b/>
                <w:color w:val="000000"/>
                <w:sz w:val="22"/>
                <w:szCs w:val="22"/>
              </w:rPr>
            </w:pPr>
          </w:p>
        </w:tc>
        <w:tc>
          <w:tcPr>
            <w:tcW w:w="8118" w:type="dxa"/>
            <w:vAlign w:val="bottom"/>
          </w:tcPr>
          <w:p w:rsidR="00B702CB" w:rsidRPr="0001342F" w:rsidRDefault="00B702CB">
            <w:pPr>
              <w:rPr>
                <w:color w:val="000000"/>
                <w:sz w:val="22"/>
                <w:szCs w:val="22"/>
              </w:rPr>
            </w:pPr>
          </w:p>
        </w:tc>
      </w:tr>
      <w:tr w:rsidR="00B702CB" w:rsidRPr="0001342F" w:rsidTr="00DB5FFC">
        <w:tc>
          <w:tcPr>
            <w:tcW w:w="1458" w:type="dxa"/>
          </w:tcPr>
          <w:p w:rsidR="00B702CB" w:rsidRPr="00B702CB" w:rsidRDefault="00B702CB" w:rsidP="00DB5FFC">
            <w:pPr>
              <w:spacing w:after="120"/>
              <w:rPr>
                <w:b/>
                <w:color w:val="000000"/>
                <w:sz w:val="22"/>
                <w:szCs w:val="22"/>
              </w:rPr>
            </w:pPr>
            <w:r w:rsidRPr="00B702CB">
              <w:rPr>
                <w:b/>
                <w:color w:val="000000"/>
                <w:sz w:val="22"/>
                <w:szCs w:val="22"/>
              </w:rPr>
              <w:t>CSE-423</w:t>
            </w:r>
            <w:r>
              <w:rPr>
                <w:b/>
                <w:color w:val="000000"/>
                <w:sz w:val="22"/>
                <w:szCs w:val="22"/>
              </w:rPr>
              <w:t>4</w:t>
            </w:r>
          </w:p>
        </w:tc>
        <w:tc>
          <w:tcPr>
            <w:tcW w:w="8118" w:type="dxa"/>
          </w:tcPr>
          <w:p w:rsidR="00B702CB" w:rsidRPr="00B702CB" w:rsidRDefault="00B702CB" w:rsidP="00DB5FFC">
            <w:pPr>
              <w:rPr>
                <w:b/>
                <w:color w:val="000000"/>
                <w:sz w:val="22"/>
                <w:szCs w:val="22"/>
              </w:rPr>
            </w:pPr>
            <w:r w:rsidRPr="00B702CB">
              <w:rPr>
                <w:b/>
                <w:color w:val="000000"/>
                <w:sz w:val="22"/>
                <w:szCs w:val="22"/>
              </w:rPr>
              <w:t>Machine Learning</w:t>
            </w:r>
            <w:r>
              <w:rPr>
                <w:b/>
                <w:color w:val="000000"/>
                <w:sz w:val="22"/>
                <w:szCs w:val="22"/>
              </w:rPr>
              <w:t xml:space="preserve"> Sessional</w:t>
            </w:r>
          </w:p>
        </w:tc>
      </w:tr>
      <w:tr w:rsidR="00B702CB" w:rsidRPr="0001342F" w:rsidTr="00AB431A">
        <w:tc>
          <w:tcPr>
            <w:tcW w:w="1458" w:type="dxa"/>
            <w:vAlign w:val="bottom"/>
          </w:tcPr>
          <w:p w:rsidR="00B702CB" w:rsidRPr="0001342F" w:rsidRDefault="00B702CB" w:rsidP="001C31A8">
            <w:pPr>
              <w:spacing w:after="120"/>
              <w:rPr>
                <w:b/>
                <w:color w:val="000000"/>
                <w:sz w:val="22"/>
                <w:szCs w:val="22"/>
              </w:rPr>
            </w:pPr>
          </w:p>
        </w:tc>
        <w:tc>
          <w:tcPr>
            <w:tcW w:w="8118" w:type="dxa"/>
            <w:vAlign w:val="bottom"/>
          </w:tcPr>
          <w:p w:rsidR="00B702CB" w:rsidRPr="00B702CB" w:rsidRDefault="00B702CB" w:rsidP="00B702CB">
            <w:pPr>
              <w:jc w:val="both"/>
              <w:rPr>
                <w:color w:val="000000"/>
                <w:sz w:val="22"/>
                <w:szCs w:val="22"/>
              </w:rPr>
            </w:pPr>
            <w:r w:rsidRPr="00B702CB">
              <w:rPr>
                <w:color w:val="000000"/>
                <w:sz w:val="22"/>
                <w:szCs w:val="22"/>
              </w:rPr>
              <w:t>Students should learn the methods for extracting rules or learning from data, and get the necessary mathematical background to understand how the methods work and how to get the best performance from them. To achieve these goals student should learn the following algorithms in the lab: K Nearest Neighbor Classifier, Decision Trees, </w:t>
            </w:r>
            <w:r w:rsidRPr="00B702CB">
              <w:rPr>
                <w:color w:val="000000"/>
                <w:sz w:val="22"/>
                <w:szCs w:val="22"/>
              </w:rPr>
              <w:br/>
              <w:t>Model Selection and Empirical Methodologies, Linear Classif</w:t>
            </w:r>
            <w:r>
              <w:rPr>
                <w:color w:val="000000"/>
                <w:sz w:val="22"/>
                <w:szCs w:val="22"/>
              </w:rPr>
              <w:t xml:space="preserve">iers: Perception and SVM, Naïve </w:t>
            </w:r>
            <w:r w:rsidRPr="00B702CB">
              <w:rPr>
                <w:color w:val="000000"/>
                <w:sz w:val="22"/>
                <w:szCs w:val="22"/>
              </w:rPr>
              <w:t>Bayes Classifier, </w:t>
            </w:r>
            <w:r w:rsidRPr="00B702CB">
              <w:rPr>
                <w:color w:val="000000"/>
                <w:sz w:val="22"/>
                <w:szCs w:val="22"/>
              </w:rPr>
              <w:br/>
              <w:t>Basics of Clustering Analysis, K-mean Clustering Algorithm, Hierarchical Clustering Algorithm. Upon completion of the course, the student should be able to perform the followings: </w:t>
            </w:r>
            <w:r w:rsidRPr="00B702CB">
              <w:rPr>
                <w:color w:val="000000"/>
                <w:sz w:val="22"/>
                <w:szCs w:val="22"/>
              </w:rPr>
              <w:br/>
              <w:t>a. Evaluate whether a learning system is required to address a particular problem.</w:t>
            </w:r>
          </w:p>
          <w:p w:rsidR="00B702CB" w:rsidRPr="00B702CB" w:rsidRDefault="00B702CB" w:rsidP="00B702CB">
            <w:pPr>
              <w:jc w:val="both"/>
              <w:rPr>
                <w:color w:val="000000"/>
                <w:sz w:val="22"/>
                <w:szCs w:val="22"/>
              </w:rPr>
            </w:pPr>
            <w:r w:rsidRPr="00B702CB">
              <w:rPr>
                <w:color w:val="000000"/>
                <w:sz w:val="22"/>
                <w:szCs w:val="22"/>
              </w:rPr>
              <w:t>b. Understand how to use data for learning, model selection, and testing to achieve the goals.</w:t>
            </w:r>
          </w:p>
          <w:p w:rsidR="00B702CB" w:rsidRPr="0001342F" w:rsidRDefault="00B702CB" w:rsidP="00B702CB">
            <w:pPr>
              <w:jc w:val="both"/>
              <w:rPr>
                <w:color w:val="000000"/>
                <w:sz w:val="22"/>
                <w:szCs w:val="22"/>
              </w:rPr>
            </w:pPr>
            <w:r w:rsidRPr="00B702CB">
              <w:rPr>
                <w:color w:val="000000"/>
                <w:sz w:val="22"/>
                <w:szCs w:val="22"/>
              </w:rPr>
              <w:t>c. Understand generally the relationship between model complexity and model performance, and be able to use this to design a strategy to improve an existing system.</w:t>
            </w:r>
            <w:r w:rsidRPr="00B702CB">
              <w:rPr>
                <w:color w:val="000000"/>
                <w:sz w:val="22"/>
                <w:szCs w:val="22"/>
              </w:rPr>
              <w:br/>
              <w:t>d. Understand the advantages and disadvantages of the learning systems studied in the course, and decide which learning system is appropriate for a particular application.</w:t>
            </w:r>
            <w:r w:rsidRPr="00B702CB">
              <w:rPr>
                <w:color w:val="000000"/>
                <w:sz w:val="22"/>
                <w:szCs w:val="22"/>
              </w:rPr>
              <w:br/>
              <w:t>e. Make a naive Bayes classifier and interpret the results as probabilities.</w:t>
            </w:r>
            <w:r w:rsidRPr="00B702CB">
              <w:rPr>
                <w:color w:val="000000"/>
                <w:sz w:val="22"/>
                <w:szCs w:val="22"/>
              </w:rPr>
              <w:br/>
              <w:t>f. Be able to apply clustering algorithms to simple data sets for clustering analysis.</w:t>
            </w:r>
          </w:p>
        </w:tc>
      </w:tr>
      <w:tr w:rsidR="00B702CB" w:rsidRPr="0001342F" w:rsidTr="00953516">
        <w:trPr>
          <w:trHeight w:hRule="exact" w:val="288"/>
        </w:trPr>
        <w:tc>
          <w:tcPr>
            <w:tcW w:w="1458" w:type="dxa"/>
            <w:vAlign w:val="bottom"/>
          </w:tcPr>
          <w:p w:rsidR="00B702CB" w:rsidRPr="0001342F" w:rsidRDefault="00B702CB" w:rsidP="001C31A8">
            <w:pPr>
              <w:spacing w:after="120"/>
              <w:rPr>
                <w:b/>
                <w:color w:val="000000"/>
                <w:sz w:val="22"/>
                <w:szCs w:val="22"/>
              </w:rPr>
            </w:pPr>
          </w:p>
        </w:tc>
        <w:tc>
          <w:tcPr>
            <w:tcW w:w="8118" w:type="dxa"/>
            <w:vAlign w:val="bottom"/>
          </w:tcPr>
          <w:p w:rsidR="00B702CB" w:rsidRPr="0001342F" w:rsidRDefault="00B702CB">
            <w:pPr>
              <w:rPr>
                <w:color w:val="000000"/>
                <w:sz w:val="22"/>
                <w:szCs w:val="22"/>
              </w:rPr>
            </w:pPr>
          </w:p>
        </w:tc>
      </w:tr>
      <w:tr w:rsidR="00B702CB" w:rsidRPr="003E1A68" w:rsidTr="00AB431A">
        <w:tc>
          <w:tcPr>
            <w:tcW w:w="1458" w:type="dxa"/>
            <w:vAlign w:val="bottom"/>
          </w:tcPr>
          <w:p w:rsidR="00B702CB" w:rsidRPr="003E1A68" w:rsidRDefault="00B702CB" w:rsidP="003E1A68">
            <w:pPr>
              <w:spacing w:after="120"/>
              <w:rPr>
                <w:b/>
                <w:color w:val="000000"/>
                <w:sz w:val="22"/>
                <w:szCs w:val="22"/>
              </w:rPr>
            </w:pPr>
            <w:r w:rsidRPr="003E1A68">
              <w:rPr>
                <w:b/>
                <w:color w:val="000000"/>
                <w:sz w:val="22"/>
                <w:szCs w:val="22"/>
              </w:rPr>
              <w:t>CSE-4311</w:t>
            </w:r>
          </w:p>
        </w:tc>
        <w:tc>
          <w:tcPr>
            <w:tcW w:w="8118" w:type="dxa"/>
            <w:vAlign w:val="bottom"/>
          </w:tcPr>
          <w:p w:rsidR="00B702CB" w:rsidRPr="003E1A68" w:rsidRDefault="00B702CB" w:rsidP="003E1A68">
            <w:pPr>
              <w:spacing w:after="120"/>
              <w:rPr>
                <w:b/>
                <w:color w:val="000000"/>
                <w:sz w:val="22"/>
                <w:szCs w:val="22"/>
              </w:rPr>
            </w:pPr>
            <w:r w:rsidRPr="003E1A68">
              <w:rPr>
                <w:b/>
                <w:color w:val="000000"/>
                <w:sz w:val="22"/>
                <w:szCs w:val="22"/>
              </w:rPr>
              <w:t>Cellular Mobile and Satellite Communication</w:t>
            </w:r>
          </w:p>
        </w:tc>
      </w:tr>
      <w:tr w:rsidR="00B702CB" w:rsidRPr="0001342F" w:rsidTr="00AB431A">
        <w:tc>
          <w:tcPr>
            <w:tcW w:w="1458" w:type="dxa"/>
            <w:vAlign w:val="bottom"/>
          </w:tcPr>
          <w:p w:rsidR="00B702CB" w:rsidRPr="0001342F" w:rsidRDefault="00B702CB" w:rsidP="001C31A8">
            <w:pPr>
              <w:spacing w:after="120"/>
              <w:rPr>
                <w:b/>
                <w:color w:val="000000"/>
                <w:sz w:val="22"/>
                <w:szCs w:val="22"/>
              </w:rPr>
            </w:pPr>
          </w:p>
        </w:tc>
        <w:tc>
          <w:tcPr>
            <w:tcW w:w="8118" w:type="dxa"/>
            <w:vAlign w:val="bottom"/>
          </w:tcPr>
          <w:p w:rsidR="00B702CB" w:rsidRPr="003E1A68" w:rsidRDefault="00B702CB" w:rsidP="006B4547">
            <w:pPr>
              <w:jc w:val="both"/>
              <w:rPr>
                <w:sz w:val="22"/>
                <w:szCs w:val="22"/>
                <w:lang w:eastAsia="ja-JP"/>
              </w:rPr>
            </w:pPr>
            <w:r w:rsidRPr="003E1A68">
              <w:rPr>
                <w:sz w:val="22"/>
                <w:szCs w:val="22"/>
              </w:rPr>
              <w:t xml:space="preserve">Orbital aspects: Tracking and control of communication satellite, Launch vehicles: </w:t>
            </w:r>
            <w:proofErr w:type="spellStart"/>
            <w:r w:rsidRPr="003E1A68">
              <w:rPr>
                <w:sz w:val="22"/>
                <w:szCs w:val="22"/>
              </w:rPr>
              <w:t>Ariance</w:t>
            </w:r>
            <w:proofErr w:type="spellEnd"/>
            <w:r w:rsidRPr="003E1A68">
              <w:rPr>
                <w:sz w:val="22"/>
                <w:szCs w:val="22"/>
              </w:rPr>
              <w:t>, Space shuttle, Propagation characteristics: Attenuation and noise, Frequency bands, Satellite transponders: Intermediation low noise amplifiers: Satellite antennas, Earth station configuration, High power amplifiers antenna, LNA: Link design, Multiple access, FDMA, TDMA. CDMA, SPADE, Spot beam antenna, INTELSATs, INSAT.</w:t>
            </w:r>
          </w:p>
        </w:tc>
      </w:tr>
      <w:tr w:rsidR="00B702CB" w:rsidRPr="0001342F" w:rsidTr="00953516">
        <w:trPr>
          <w:trHeight w:hRule="exact" w:val="288"/>
        </w:trPr>
        <w:tc>
          <w:tcPr>
            <w:tcW w:w="1458" w:type="dxa"/>
            <w:vAlign w:val="bottom"/>
          </w:tcPr>
          <w:p w:rsidR="00B702CB" w:rsidRPr="0001342F" w:rsidRDefault="00B702CB" w:rsidP="001C31A8">
            <w:pPr>
              <w:spacing w:after="120"/>
              <w:rPr>
                <w:b/>
                <w:color w:val="000000"/>
                <w:sz w:val="22"/>
                <w:szCs w:val="22"/>
              </w:rPr>
            </w:pPr>
          </w:p>
        </w:tc>
        <w:tc>
          <w:tcPr>
            <w:tcW w:w="8118" w:type="dxa"/>
            <w:vAlign w:val="bottom"/>
          </w:tcPr>
          <w:p w:rsidR="00B702CB" w:rsidRPr="0001342F" w:rsidRDefault="00B702CB">
            <w:pPr>
              <w:rPr>
                <w:color w:val="000000"/>
                <w:sz w:val="22"/>
                <w:szCs w:val="22"/>
              </w:rPr>
            </w:pPr>
          </w:p>
        </w:tc>
      </w:tr>
      <w:tr w:rsidR="00B702CB" w:rsidRPr="003E1A68" w:rsidTr="00AB431A">
        <w:tc>
          <w:tcPr>
            <w:tcW w:w="1458" w:type="dxa"/>
            <w:vAlign w:val="center"/>
          </w:tcPr>
          <w:p w:rsidR="00B702CB" w:rsidRPr="003E1A68" w:rsidRDefault="00B702CB" w:rsidP="003E1A68">
            <w:pPr>
              <w:spacing w:after="120"/>
              <w:rPr>
                <w:b/>
                <w:sz w:val="22"/>
                <w:szCs w:val="22"/>
              </w:rPr>
            </w:pPr>
            <w:r w:rsidRPr="003E1A68">
              <w:rPr>
                <w:b/>
                <w:sz w:val="22"/>
                <w:szCs w:val="22"/>
              </w:rPr>
              <w:t>CSE-4313</w:t>
            </w:r>
          </w:p>
        </w:tc>
        <w:tc>
          <w:tcPr>
            <w:tcW w:w="8118" w:type="dxa"/>
            <w:vAlign w:val="center"/>
          </w:tcPr>
          <w:p w:rsidR="00B702CB" w:rsidRPr="003E1A68" w:rsidRDefault="00B702CB" w:rsidP="003E1A68">
            <w:pPr>
              <w:spacing w:after="120"/>
              <w:rPr>
                <w:b/>
                <w:sz w:val="22"/>
                <w:szCs w:val="22"/>
              </w:rPr>
            </w:pPr>
            <w:r w:rsidRPr="003E1A68">
              <w:rPr>
                <w:b/>
                <w:sz w:val="22"/>
                <w:szCs w:val="22"/>
              </w:rPr>
              <w:t>Image Processing and Computer Vision</w:t>
            </w:r>
          </w:p>
        </w:tc>
      </w:tr>
      <w:tr w:rsidR="00B702CB" w:rsidRPr="0001342F" w:rsidTr="00AB431A">
        <w:tc>
          <w:tcPr>
            <w:tcW w:w="1458" w:type="dxa"/>
            <w:vAlign w:val="bottom"/>
          </w:tcPr>
          <w:p w:rsidR="00B702CB" w:rsidRPr="0001342F" w:rsidRDefault="00B702CB" w:rsidP="001C31A8">
            <w:pPr>
              <w:spacing w:after="120"/>
              <w:rPr>
                <w:b/>
                <w:color w:val="000000"/>
                <w:sz w:val="22"/>
                <w:szCs w:val="22"/>
              </w:rPr>
            </w:pPr>
          </w:p>
        </w:tc>
        <w:tc>
          <w:tcPr>
            <w:tcW w:w="8118" w:type="dxa"/>
            <w:vAlign w:val="bottom"/>
          </w:tcPr>
          <w:p w:rsidR="00B702CB" w:rsidRPr="003E1A68" w:rsidRDefault="00B702CB" w:rsidP="00641011">
            <w:pPr>
              <w:jc w:val="both"/>
              <w:rPr>
                <w:sz w:val="22"/>
                <w:szCs w:val="22"/>
                <w:lang w:eastAsia="ja-JP"/>
              </w:rPr>
            </w:pPr>
            <w:r w:rsidRPr="003E1A68">
              <w:rPr>
                <w:sz w:val="22"/>
                <w:szCs w:val="22"/>
                <w:lang w:eastAsia="ja-JP"/>
              </w:rPr>
              <w:t xml:space="preserve">Introduction to image processing and computer vision: Representation of image, a basic image processing system, relationship to human visual system, computer vision applications, signal processing and pattern recognition. Discrete Fourier transform: One dimensional Fourier transform, properties of DIT, Fast Fourier Transform(FFT) </w:t>
            </w:r>
            <w:r w:rsidRPr="003E1A68">
              <w:rPr>
                <w:sz w:val="22"/>
                <w:szCs w:val="22"/>
                <w:lang w:eastAsia="ja-JP"/>
              </w:rPr>
              <w:lastRenderedPageBreak/>
              <w:t>algorithms, two dimensional FFT, two dimensional filtering using FFT, properties of digital images, two dimensional infinite impulse response filters.</w:t>
            </w:r>
          </w:p>
          <w:p w:rsidR="00B702CB" w:rsidRPr="003E1A68" w:rsidRDefault="00B702CB" w:rsidP="00641011">
            <w:pPr>
              <w:rPr>
                <w:color w:val="000000"/>
                <w:sz w:val="22"/>
                <w:szCs w:val="22"/>
              </w:rPr>
            </w:pPr>
            <w:r w:rsidRPr="003E1A68">
              <w:rPr>
                <w:sz w:val="22"/>
                <w:szCs w:val="22"/>
                <w:lang w:eastAsia="ja-JP"/>
              </w:rPr>
              <w:t>Two dimensional system; Techniques of image acquisition; Image enhancement; Image restoration and data compression; Remote sensing application.</w:t>
            </w:r>
          </w:p>
        </w:tc>
      </w:tr>
      <w:tr w:rsidR="00B702CB" w:rsidRPr="0001342F" w:rsidTr="00953516">
        <w:trPr>
          <w:trHeight w:hRule="exact" w:val="288"/>
        </w:trPr>
        <w:tc>
          <w:tcPr>
            <w:tcW w:w="1458" w:type="dxa"/>
            <w:vAlign w:val="bottom"/>
          </w:tcPr>
          <w:p w:rsidR="00B702CB" w:rsidRPr="0001342F" w:rsidRDefault="00B702CB" w:rsidP="001C31A8">
            <w:pPr>
              <w:spacing w:after="120"/>
              <w:rPr>
                <w:b/>
                <w:color w:val="000000"/>
                <w:sz w:val="22"/>
                <w:szCs w:val="22"/>
              </w:rPr>
            </w:pPr>
          </w:p>
        </w:tc>
        <w:tc>
          <w:tcPr>
            <w:tcW w:w="8118" w:type="dxa"/>
            <w:vAlign w:val="bottom"/>
          </w:tcPr>
          <w:p w:rsidR="00B702CB" w:rsidRPr="0001342F" w:rsidRDefault="00B702CB">
            <w:pPr>
              <w:rPr>
                <w:color w:val="000000"/>
                <w:sz w:val="22"/>
                <w:szCs w:val="22"/>
              </w:rPr>
            </w:pPr>
          </w:p>
        </w:tc>
      </w:tr>
      <w:tr w:rsidR="00B702CB" w:rsidRPr="0001342F" w:rsidTr="00B9455C">
        <w:tc>
          <w:tcPr>
            <w:tcW w:w="1458" w:type="dxa"/>
          </w:tcPr>
          <w:p w:rsidR="00B702CB" w:rsidRPr="0001342F" w:rsidRDefault="00B702CB" w:rsidP="00B9455C">
            <w:pPr>
              <w:spacing w:after="120"/>
              <w:rPr>
                <w:b/>
                <w:color w:val="000000"/>
                <w:sz w:val="22"/>
                <w:szCs w:val="22"/>
              </w:rPr>
            </w:pPr>
            <w:r>
              <w:rPr>
                <w:b/>
                <w:color w:val="000000"/>
                <w:sz w:val="22"/>
                <w:szCs w:val="22"/>
              </w:rPr>
              <w:t>CSE-4315</w:t>
            </w:r>
          </w:p>
        </w:tc>
        <w:tc>
          <w:tcPr>
            <w:tcW w:w="8118" w:type="dxa"/>
          </w:tcPr>
          <w:p w:rsidR="00B702CB" w:rsidRPr="00B9455C" w:rsidRDefault="00B702CB" w:rsidP="00B9455C">
            <w:pPr>
              <w:rPr>
                <w:b/>
                <w:color w:val="000000"/>
                <w:sz w:val="22"/>
                <w:szCs w:val="22"/>
              </w:rPr>
            </w:pPr>
            <w:r w:rsidRPr="00B9455C">
              <w:rPr>
                <w:b/>
                <w:color w:val="000000"/>
                <w:sz w:val="22"/>
                <w:szCs w:val="22"/>
              </w:rPr>
              <w:t>Computer Security &amp; Cryptography</w:t>
            </w:r>
          </w:p>
        </w:tc>
      </w:tr>
      <w:tr w:rsidR="00B702CB" w:rsidRPr="0001342F" w:rsidTr="00AB431A">
        <w:tc>
          <w:tcPr>
            <w:tcW w:w="1458" w:type="dxa"/>
            <w:vAlign w:val="bottom"/>
          </w:tcPr>
          <w:p w:rsidR="00B702CB" w:rsidRPr="0001342F" w:rsidRDefault="00B702CB" w:rsidP="001C31A8">
            <w:pPr>
              <w:spacing w:after="120"/>
              <w:rPr>
                <w:b/>
                <w:color w:val="000000"/>
                <w:sz w:val="22"/>
                <w:szCs w:val="22"/>
              </w:rPr>
            </w:pPr>
          </w:p>
        </w:tc>
        <w:tc>
          <w:tcPr>
            <w:tcW w:w="8118" w:type="dxa"/>
            <w:vAlign w:val="bottom"/>
          </w:tcPr>
          <w:p w:rsidR="00B702CB" w:rsidRPr="0001342F" w:rsidRDefault="00B702CB" w:rsidP="00B9455C">
            <w:pPr>
              <w:jc w:val="both"/>
              <w:rPr>
                <w:color w:val="000000"/>
                <w:sz w:val="22"/>
                <w:szCs w:val="22"/>
              </w:rPr>
            </w:pPr>
            <w:r w:rsidRPr="00B9455C">
              <w:rPr>
                <w:color w:val="000000"/>
                <w:sz w:val="22"/>
                <w:szCs w:val="22"/>
              </w:rPr>
              <w:t xml:space="preserve">Introduction, differences between policies and mechanisms, fundamental categories of security policies, security </w:t>
            </w:r>
            <w:r w:rsidR="00736839" w:rsidRPr="00B9455C">
              <w:rPr>
                <w:color w:val="000000"/>
                <w:sz w:val="22"/>
                <w:szCs w:val="22"/>
              </w:rPr>
              <w:t>goals, Use</w:t>
            </w:r>
            <w:r w:rsidRPr="00B9455C">
              <w:rPr>
                <w:color w:val="000000"/>
                <w:sz w:val="22"/>
                <w:szCs w:val="22"/>
              </w:rPr>
              <w:t xml:space="preserve"> set theoretic concepts to explain principle concepts and models of computer security Access Control Matrix Model, Principle of Attenuation in evaluating security models, Take-Grant Protection Model,  Show that the Take-Grant model is an instance of the Schematic Protection Model, Use the SPM for safety analysis, role of</w:t>
            </w:r>
            <w:r w:rsidR="00736839">
              <w:rPr>
                <w:color w:val="000000"/>
                <w:sz w:val="22"/>
                <w:szCs w:val="22"/>
              </w:rPr>
              <w:t xml:space="preserve"> </w:t>
            </w:r>
            <w:r w:rsidRPr="00B9455C">
              <w:rPr>
                <w:color w:val="000000"/>
                <w:sz w:val="22"/>
                <w:szCs w:val="22"/>
              </w:rPr>
              <w:t>trustin</w:t>
            </w:r>
            <w:r w:rsidR="00736839">
              <w:rPr>
                <w:color w:val="000000"/>
                <w:sz w:val="22"/>
                <w:szCs w:val="22"/>
              </w:rPr>
              <w:t>g</w:t>
            </w:r>
            <w:r w:rsidRPr="00B9455C">
              <w:rPr>
                <w:color w:val="000000"/>
                <w:sz w:val="22"/>
                <w:szCs w:val="22"/>
              </w:rPr>
              <w:t xml:space="preserve"> security policies, risks of overextending trust in naively constructed models, various high-level and low-level policy languages,</w:t>
            </w:r>
            <w:r w:rsidR="00736839">
              <w:rPr>
                <w:color w:val="000000"/>
                <w:sz w:val="22"/>
                <w:szCs w:val="22"/>
              </w:rPr>
              <w:t xml:space="preserve"> </w:t>
            </w:r>
            <w:r w:rsidRPr="00B9455C">
              <w:rPr>
                <w:color w:val="000000"/>
                <w:sz w:val="22"/>
                <w:szCs w:val="22"/>
              </w:rPr>
              <w:t>goals of confidentiality policies, Bell-</w:t>
            </w:r>
            <w:proofErr w:type="spellStart"/>
            <w:r w:rsidRPr="00B9455C">
              <w:rPr>
                <w:color w:val="000000"/>
                <w:sz w:val="22"/>
                <w:szCs w:val="22"/>
              </w:rPr>
              <w:t>LaPadula</w:t>
            </w:r>
            <w:proofErr w:type="spellEnd"/>
            <w:r w:rsidRPr="00B9455C">
              <w:rPr>
                <w:color w:val="000000"/>
                <w:sz w:val="22"/>
                <w:szCs w:val="22"/>
              </w:rPr>
              <w:t xml:space="preserve"> confidentiality model, Basic Security Theorem and the rules of transformations, </w:t>
            </w:r>
            <w:proofErr w:type="spellStart"/>
            <w:r w:rsidRPr="00B9455C">
              <w:rPr>
                <w:color w:val="000000"/>
                <w:sz w:val="22"/>
                <w:szCs w:val="22"/>
              </w:rPr>
              <w:t>Lipner's</w:t>
            </w:r>
            <w:proofErr w:type="spellEnd"/>
            <w:r w:rsidRPr="00B9455C">
              <w:rPr>
                <w:color w:val="000000"/>
                <w:sz w:val="22"/>
                <w:szCs w:val="22"/>
              </w:rPr>
              <w:t xml:space="preserve"> five requirements for integrity policies, integrity models developed by </w:t>
            </w:r>
            <w:proofErr w:type="spellStart"/>
            <w:r w:rsidRPr="00B9455C">
              <w:rPr>
                <w:color w:val="000000"/>
                <w:sz w:val="22"/>
                <w:szCs w:val="22"/>
              </w:rPr>
              <w:t>Biba</w:t>
            </w:r>
            <w:proofErr w:type="spellEnd"/>
            <w:r w:rsidRPr="00B9455C">
              <w:rPr>
                <w:color w:val="000000"/>
                <w:sz w:val="22"/>
                <w:szCs w:val="22"/>
              </w:rPr>
              <w:t xml:space="preserve">, especially the Low-Water-Mark Policy and the Strict Integrity Model, Clark-Wilson Integrity Model, differences between the Chinese Wall Model and the models that are most similar (BLP and Clark-Wilson), principles of noninterference and </w:t>
            </w:r>
            <w:r w:rsidR="00736839" w:rsidRPr="00B9455C">
              <w:rPr>
                <w:color w:val="000000"/>
                <w:sz w:val="22"/>
                <w:szCs w:val="22"/>
              </w:rPr>
              <w:t>no deducibility</w:t>
            </w:r>
            <w:r w:rsidRPr="00B9455C">
              <w:rPr>
                <w:color w:val="000000"/>
                <w:sz w:val="22"/>
                <w:szCs w:val="22"/>
              </w:rPr>
              <w:t>, principles of Least Privilege, Fail-Safe Defaults, Economy of Mechanism, Complete Mediation, Open Design, Separation of Privilege, Least Common Mechanism, and Psychological Acceptability, how access control mechanisms are implemented in a popular operating system such as Windows or Linux, principle mechanisms of Capabilities, Access Control Lists, and Locks and Keys, entropy is used to measure information flow, Confinement Problem, goals and objects of assurance models,</w:t>
            </w:r>
            <w:r w:rsidR="00736839">
              <w:rPr>
                <w:color w:val="000000"/>
                <w:sz w:val="22"/>
                <w:szCs w:val="22"/>
              </w:rPr>
              <w:t xml:space="preserve"> </w:t>
            </w:r>
            <w:r w:rsidRPr="00B9455C">
              <w:rPr>
                <w:color w:val="000000"/>
                <w:sz w:val="22"/>
                <w:szCs w:val="22"/>
              </w:rPr>
              <w:t xml:space="preserve">Cryptography ( uses and Limitations), System security, Database security, Privacy, Anonymity, Programming Language Security, Network Security, Web security, Network security in practice, pseudorandom permutations and functions, difference between information theoretic and complexity theoretic security, message-authentication code (MAC), </w:t>
            </w:r>
            <w:proofErr w:type="spellStart"/>
            <w:r w:rsidRPr="00B9455C">
              <w:rPr>
                <w:color w:val="000000"/>
                <w:sz w:val="22"/>
                <w:szCs w:val="22"/>
              </w:rPr>
              <w:t>Merkle-Damgard</w:t>
            </w:r>
            <w:proofErr w:type="spellEnd"/>
            <w:r w:rsidRPr="00B9455C">
              <w:rPr>
                <w:color w:val="000000"/>
                <w:sz w:val="22"/>
                <w:szCs w:val="22"/>
              </w:rPr>
              <w:t xml:space="preserve"> construction and theorem</w:t>
            </w:r>
            <w:r>
              <w:rPr>
                <w:color w:val="000000"/>
                <w:sz w:val="22"/>
                <w:szCs w:val="22"/>
              </w:rPr>
              <w:t>.</w:t>
            </w:r>
          </w:p>
        </w:tc>
      </w:tr>
      <w:tr w:rsidR="00B702CB" w:rsidRPr="0001342F" w:rsidTr="00953516">
        <w:trPr>
          <w:trHeight w:hRule="exact" w:val="288"/>
        </w:trPr>
        <w:tc>
          <w:tcPr>
            <w:tcW w:w="1458" w:type="dxa"/>
            <w:vAlign w:val="bottom"/>
          </w:tcPr>
          <w:p w:rsidR="00B702CB" w:rsidRPr="0001342F" w:rsidRDefault="00B702CB" w:rsidP="001C31A8">
            <w:pPr>
              <w:spacing w:after="120"/>
              <w:rPr>
                <w:b/>
                <w:color w:val="000000"/>
                <w:sz w:val="22"/>
                <w:szCs w:val="22"/>
              </w:rPr>
            </w:pPr>
          </w:p>
        </w:tc>
        <w:tc>
          <w:tcPr>
            <w:tcW w:w="8118" w:type="dxa"/>
            <w:vAlign w:val="bottom"/>
          </w:tcPr>
          <w:p w:rsidR="00B702CB" w:rsidRPr="0001342F" w:rsidRDefault="00B702CB">
            <w:pPr>
              <w:rPr>
                <w:color w:val="000000"/>
                <w:sz w:val="22"/>
                <w:szCs w:val="22"/>
              </w:rPr>
            </w:pPr>
          </w:p>
        </w:tc>
      </w:tr>
      <w:tr w:rsidR="00B702CB" w:rsidRPr="0001342F" w:rsidTr="00AB431A">
        <w:tc>
          <w:tcPr>
            <w:tcW w:w="1458" w:type="dxa"/>
            <w:vAlign w:val="center"/>
          </w:tcPr>
          <w:p w:rsidR="00B702CB" w:rsidRPr="002216A9" w:rsidRDefault="00B702CB" w:rsidP="002216A9">
            <w:pPr>
              <w:pStyle w:val="NormalWeb"/>
              <w:spacing w:before="0" w:beforeAutospacing="0" w:after="120" w:afterAutospacing="0"/>
              <w:rPr>
                <w:rFonts w:ascii="Times New Roman" w:hAnsi="Times New Roman" w:cs="Times New Roman"/>
                <w:b/>
                <w:sz w:val="22"/>
                <w:szCs w:val="22"/>
              </w:rPr>
            </w:pPr>
            <w:r w:rsidRPr="002216A9">
              <w:rPr>
                <w:rFonts w:ascii="Times New Roman" w:hAnsi="Times New Roman" w:cs="Times New Roman"/>
                <w:b/>
                <w:sz w:val="22"/>
                <w:szCs w:val="22"/>
              </w:rPr>
              <w:t>CSE-4317</w:t>
            </w:r>
          </w:p>
        </w:tc>
        <w:tc>
          <w:tcPr>
            <w:tcW w:w="8118" w:type="dxa"/>
            <w:vAlign w:val="center"/>
          </w:tcPr>
          <w:p w:rsidR="00B702CB" w:rsidRPr="002216A9" w:rsidRDefault="00B702CB" w:rsidP="002216A9">
            <w:pPr>
              <w:pStyle w:val="NormalWeb"/>
              <w:spacing w:before="0" w:beforeAutospacing="0" w:after="120" w:afterAutospacing="0"/>
              <w:rPr>
                <w:rFonts w:ascii="Times New Roman" w:hAnsi="Times New Roman" w:cs="Times New Roman"/>
                <w:b/>
                <w:sz w:val="22"/>
                <w:szCs w:val="22"/>
              </w:rPr>
            </w:pPr>
            <w:r w:rsidRPr="002216A9">
              <w:rPr>
                <w:rFonts w:ascii="Times New Roman" w:hAnsi="Times New Roman" w:cs="Times New Roman"/>
                <w:b/>
                <w:sz w:val="22"/>
                <w:szCs w:val="22"/>
              </w:rPr>
              <w:t>Human Computer Interaction</w:t>
            </w:r>
          </w:p>
        </w:tc>
      </w:tr>
      <w:tr w:rsidR="00B702CB" w:rsidRPr="0001342F" w:rsidTr="00AB431A">
        <w:tc>
          <w:tcPr>
            <w:tcW w:w="1458" w:type="dxa"/>
            <w:vAlign w:val="bottom"/>
          </w:tcPr>
          <w:p w:rsidR="00B702CB" w:rsidRPr="0001342F" w:rsidRDefault="00B702CB" w:rsidP="001C31A8">
            <w:pPr>
              <w:spacing w:after="120"/>
              <w:rPr>
                <w:b/>
                <w:color w:val="000000"/>
                <w:sz w:val="22"/>
                <w:szCs w:val="22"/>
              </w:rPr>
            </w:pPr>
          </w:p>
        </w:tc>
        <w:tc>
          <w:tcPr>
            <w:tcW w:w="8118" w:type="dxa"/>
            <w:vAlign w:val="bottom"/>
          </w:tcPr>
          <w:p w:rsidR="00B702CB" w:rsidRPr="002216A9" w:rsidRDefault="00B702CB" w:rsidP="002216A9">
            <w:pPr>
              <w:jc w:val="both"/>
              <w:rPr>
                <w:color w:val="000000"/>
                <w:sz w:val="22"/>
                <w:szCs w:val="22"/>
              </w:rPr>
            </w:pPr>
            <w:r w:rsidRPr="002216A9">
              <w:rPr>
                <w:color w:val="000000"/>
                <w:sz w:val="22"/>
                <w:szCs w:val="22"/>
              </w:rPr>
              <w:t>Topics</w:t>
            </w:r>
            <w:r w:rsidR="00736839">
              <w:rPr>
                <w:color w:val="000000"/>
                <w:sz w:val="22"/>
                <w:szCs w:val="22"/>
              </w:rPr>
              <w:t xml:space="preserve"> </w:t>
            </w:r>
            <w:r w:rsidRPr="002216A9">
              <w:rPr>
                <w:color w:val="000000"/>
                <w:sz w:val="22"/>
                <w:szCs w:val="22"/>
              </w:rPr>
              <w:t>include the underlying theories of human-computer interaction, design principles,</w:t>
            </w:r>
          </w:p>
          <w:p w:rsidR="00B702CB" w:rsidRPr="002216A9" w:rsidRDefault="00B702CB" w:rsidP="002216A9">
            <w:pPr>
              <w:jc w:val="both"/>
              <w:rPr>
                <w:color w:val="000000"/>
                <w:sz w:val="22"/>
                <w:szCs w:val="22"/>
              </w:rPr>
            </w:pPr>
            <w:r w:rsidRPr="002216A9">
              <w:rPr>
                <w:color w:val="000000"/>
                <w:sz w:val="22"/>
                <w:szCs w:val="22"/>
              </w:rPr>
              <w:t>Guidelines, evaluation, and social and individ</w:t>
            </w:r>
            <w:r>
              <w:rPr>
                <w:color w:val="000000"/>
                <w:sz w:val="22"/>
                <w:szCs w:val="22"/>
              </w:rPr>
              <w:t>ual impact. Applications studies</w:t>
            </w:r>
            <w:r w:rsidRPr="002216A9">
              <w:rPr>
                <w:color w:val="000000"/>
                <w:sz w:val="22"/>
                <w:szCs w:val="22"/>
              </w:rPr>
              <w:t xml:space="preserve"> include</w:t>
            </w:r>
          </w:p>
          <w:p w:rsidR="00B702CB" w:rsidRPr="002216A9" w:rsidRDefault="00B702CB" w:rsidP="002216A9">
            <w:pPr>
              <w:jc w:val="both"/>
              <w:rPr>
                <w:color w:val="000000"/>
                <w:sz w:val="22"/>
                <w:szCs w:val="22"/>
              </w:rPr>
            </w:pPr>
            <w:r w:rsidRPr="002216A9">
              <w:rPr>
                <w:color w:val="000000"/>
                <w:sz w:val="22"/>
                <w:szCs w:val="22"/>
              </w:rPr>
              <w:t>the World Wide Web. Practical work: Project using a language such as Delphi or Visual</w:t>
            </w:r>
          </w:p>
          <w:p w:rsidR="00B702CB" w:rsidRPr="0001342F" w:rsidRDefault="00B702CB" w:rsidP="002216A9">
            <w:pPr>
              <w:jc w:val="both"/>
              <w:rPr>
                <w:color w:val="000000"/>
                <w:sz w:val="22"/>
                <w:szCs w:val="22"/>
              </w:rPr>
            </w:pPr>
            <w:r w:rsidRPr="002216A9">
              <w:rPr>
                <w:color w:val="000000"/>
                <w:sz w:val="22"/>
                <w:szCs w:val="22"/>
              </w:rPr>
              <w:t>Basic.</w:t>
            </w:r>
          </w:p>
        </w:tc>
      </w:tr>
      <w:tr w:rsidR="00B702CB" w:rsidRPr="0001342F" w:rsidTr="00953516">
        <w:trPr>
          <w:trHeight w:hRule="exact" w:val="288"/>
        </w:trPr>
        <w:tc>
          <w:tcPr>
            <w:tcW w:w="1458" w:type="dxa"/>
            <w:vAlign w:val="bottom"/>
          </w:tcPr>
          <w:p w:rsidR="00B702CB" w:rsidRPr="0001342F" w:rsidRDefault="00B702CB" w:rsidP="001C31A8">
            <w:pPr>
              <w:spacing w:after="120"/>
              <w:rPr>
                <w:b/>
                <w:color w:val="000000"/>
                <w:sz w:val="22"/>
                <w:szCs w:val="22"/>
              </w:rPr>
            </w:pPr>
          </w:p>
        </w:tc>
        <w:tc>
          <w:tcPr>
            <w:tcW w:w="8118" w:type="dxa"/>
            <w:vAlign w:val="bottom"/>
          </w:tcPr>
          <w:p w:rsidR="00B702CB" w:rsidRPr="0001342F" w:rsidRDefault="00B702CB">
            <w:pPr>
              <w:rPr>
                <w:color w:val="000000"/>
                <w:sz w:val="22"/>
                <w:szCs w:val="22"/>
              </w:rPr>
            </w:pPr>
          </w:p>
        </w:tc>
      </w:tr>
      <w:tr w:rsidR="00B702CB" w:rsidRPr="003E1A68" w:rsidTr="00AB431A">
        <w:tc>
          <w:tcPr>
            <w:tcW w:w="1458" w:type="dxa"/>
            <w:vAlign w:val="center"/>
          </w:tcPr>
          <w:p w:rsidR="00B702CB" w:rsidRPr="003E1A68" w:rsidRDefault="00B702CB" w:rsidP="003E1A68">
            <w:pPr>
              <w:pStyle w:val="BodyText"/>
              <w:spacing w:after="120"/>
              <w:jc w:val="left"/>
              <w:rPr>
                <w:b/>
                <w:szCs w:val="22"/>
              </w:rPr>
            </w:pPr>
            <w:r w:rsidRPr="003E1A68">
              <w:rPr>
                <w:b/>
                <w:szCs w:val="22"/>
              </w:rPr>
              <w:t>CSE-4319</w:t>
            </w:r>
          </w:p>
        </w:tc>
        <w:tc>
          <w:tcPr>
            <w:tcW w:w="8118" w:type="dxa"/>
            <w:vAlign w:val="center"/>
          </w:tcPr>
          <w:p w:rsidR="00B702CB" w:rsidRPr="003E1A68" w:rsidRDefault="00B702CB" w:rsidP="003E1A68">
            <w:pPr>
              <w:pStyle w:val="Header"/>
              <w:tabs>
                <w:tab w:val="clear" w:pos="4320"/>
                <w:tab w:val="clear" w:pos="8640"/>
              </w:tabs>
              <w:spacing w:after="120"/>
              <w:rPr>
                <w:b/>
                <w:sz w:val="22"/>
                <w:szCs w:val="22"/>
              </w:rPr>
            </w:pPr>
            <w:r w:rsidRPr="003E1A68">
              <w:rPr>
                <w:b/>
                <w:sz w:val="22"/>
                <w:szCs w:val="22"/>
              </w:rPr>
              <w:t>Advanced Operating Systems</w:t>
            </w:r>
          </w:p>
        </w:tc>
      </w:tr>
      <w:tr w:rsidR="00B702CB" w:rsidRPr="0001342F" w:rsidTr="00AB431A">
        <w:tc>
          <w:tcPr>
            <w:tcW w:w="1458" w:type="dxa"/>
            <w:vAlign w:val="bottom"/>
          </w:tcPr>
          <w:p w:rsidR="00B702CB" w:rsidRPr="0001342F" w:rsidRDefault="00B702CB" w:rsidP="001C31A8">
            <w:pPr>
              <w:spacing w:after="120"/>
              <w:rPr>
                <w:b/>
                <w:color w:val="000000"/>
                <w:sz w:val="22"/>
                <w:szCs w:val="22"/>
              </w:rPr>
            </w:pPr>
          </w:p>
        </w:tc>
        <w:tc>
          <w:tcPr>
            <w:tcW w:w="8118" w:type="dxa"/>
            <w:vAlign w:val="bottom"/>
          </w:tcPr>
          <w:p w:rsidR="00B702CB" w:rsidRDefault="00B702CB" w:rsidP="009B5E51">
            <w:pPr>
              <w:jc w:val="both"/>
              <w:rPr>
                <w:sz w:val="22"/>
                <w:szCs w:val="22"/>
              </w:rPr>
            </w:pPr>
            <w:r w:rsidRPr="003E1A68">
              <w:rPr>
                <w:sz w:val="22"/>
                <w:szCs w:val="22"/>
              </w:rPr>
              <w:t xml:space="preserve">An Overview of operating system functions, Information management, Process management, Memory management and secondary storage space management, Parallel processing, distributed operating systems, Introduction, Design issues, Distributed shared memory, Algorithms of implementing distributed scheduling, Failure recovery and Fault tolerance, Protection&amp; Security, Resource security &amp; Protection, Data Security, Cryptography, multiprocessor operating systems, Introduction, Architecture, Interconnection Network for multiprocessing caching, Structure of multiprocessing operating system, threads, various types of threads, Design issues, Case study of any machine operating systems, database operating system, Introduction requirements of a Data base operating system, concurrency control Introduction, Transactions, Conflicts, Transaction processing, The problem of concurrency control, </w:t>
            </w:r>
            <w:proofErr w:type="spellStart"/>
            <w:r w:rsidRPr="003E1A68">
              <w:rPr>
                <w:sz w:val="22"/>
                <w:szCs w:val="22"/>
              </w:rPr>
              <w:t>Searializability</w:t>
            </w:r>
            <w:proofErr w:type="spellEnd"/>
            <w:r w:rsidRPr="003E1A68">
              <w:rPr>
                <w:sz w:val="22"/>
                <w:szCs w:val="22"/>
              </w:rPr>
              <w:t xml:space="preserve"> theory; Logs, serial logs, Log equivalence, sample concurrency control algorithms.</w:t>
            </w:r>
            <w:r w:rsidRPr="003E1A68">
              <w:rPr>
                <w:sz w:val="22"/>
                <w:szCs w:val="22"/>
              </w:rPr>
              <w:tab/>
              <w:t>Object oriented operating systems and its characteristics, Case study of OS such as Unix OS, Netware OS, Windows-NT, etc.</w:t>
            </w:r>
          </w:p>
          <w:p w:rsidR="00736839" w:rsidRPr="003E1A68" w:rsidRDefault="00736839" w:rsidP="009B5E51">
            <w:pPr>
              <w:jc w:val="both"/>
              <w:rPr>
                <w:sz w:val="22"/>
                <w:szCs w:val="22"/>
                <w:lang w:eastAsia="ja-JP"/>
              </w:rPr>
            </w:pPr>
          </w:p>
        </w:tc>
      </w:tr>
      <w:tr w:rsidR="00B702CB" w:rsidRPr="0001342F" w:rsidTr="00953516">
        <w:trPr>
          <w:trHeight w:hRule="exact" w:val="288"/>
        </w:trPr>
        <w:tc>
          <w:tcPr>
            <w:tcW w:w="1458" w:type="dxa"/>
            <w:vAlign w:val="bottom"/>
          </w:tcPr>
          <w:p w:rsidR="00B702CB" w:rsidRPr="0001342F" w:rsidRDefault="00B702CB" w:rsidP="001C31A8">
            <w:pPr>
              <w:spacing w:after="120"/>
              <w:rPr>
                <w:b/>
                <w:color w:val="000000"/>
                <w:sz w:val="22"/>
                <w:szCs w:val="22"/>
              </w:rPr>
            </w:pPr>
          </w:p>
        </w:tc>
        <w:tc>
          <w:tcPr>
            <w:tcW w:w="8118" w:type="dxa"/>
            <w:vAlign w:val="bottom"/>
          </w:tcPr>
          <w:p w:rsidR="00B702CB" w:rsidRPr="003E1A68" w:rsidRDefault="00B702CB" w:rsidP="006B4547">
            <w:pPr>
              <w:jc w:val="both"/>
              <w:rPr>
                <w:sz w:val="22"/>
                <w:szCs w:val="22"/>
              </w:rPr>
            </w:pPr>
          </w:p>
        </w:tc>
      </w:tr>
      <w:tr w:rsidR="00B702CB" w:rsidRPr="0001342F" w:rsidTr="00AB431A">
        <w:tc>
          <w:tcPr>
            <w:tcW w:w="1458" w:type="dxa"/>
          </w:tcPr>
          <w:p w:rsidR="00B702CB" w:rsidRPr="0001342F" w:rsidRDefault="00B702CB" w:rsidP="00DF69BB">
            <w:pPr>
              <w:spacing w:after="120"/>
              <w:rPr>
                <w:b/>
                <w:color w:val="000000"/>
                <w:sz w:val="22"/>
                <w:szCs w:val="22"/>
              </w:rPr>
            </w:pPr>
            <w:r>
              <w:rPr>
                <w:b/>
                <w:color w:val="000000"/>
                <w:sz w:val="22"/>
                <w:szCs w:val="22"/>
              </w:rPr>
              <w:lastRenderedPageBreak/>
              <w:t>CSE-4320</w:t>
            </w:r>
          </w:p>
        </w:tc>
        <w:tc>
          <w:tcPr>
            <w:tcW w:w="8118" w:type="dxa"/>
          </w:tcPr>
          <w:p w:rsidR="00B702CB" w:rsidRPr="003E1A68" w:rsidRDefault="00B702CB" w:rsidP="00DF69BB">
            <w:pPr>
              <w:rPr>
                <w:sz w:val="22"/>
                <w:szCs w:val="22"/>
              </w:rPr>
            </w:pPr>
            <w:r w:rsidRPr="00DF69BB">
              <w:rPr>
                <w:b/>
                <w:sz w:val="22"/>
                <w:szCs w:val="22"/>
              </w:rPr>
              <w:t>Advanced Operating System Sessional</w:t>
            </w:r>
          </w:p>
        </w:tc>
      </w:tr>
      <w:tr w:rsidR="00B702CB" w:rsidRPr="0001342F" w:rsidTr="00345678">
        <w:tc>
          <w:tcPr>
            <w:tcW w:w="1458" w:type="dxa"/>
            <w:vAlign w:val="bottom"/>
          </w:tcPr>
          <w:p w:rsidR="00B702CB" w:rsidRPr="0001342F" w:rsidRDefault="00B702CB" w:rsidP="001C31A8">
            <w:pPr>
              <w:spacing w:after="120"/>
              <w:rPr>
                <w:b/>
                <w:color w:val="000000"/>
                <w:sz w:val="22"/>
                <w:szCs w:val="22"/>
              </w:rPr>
            </w:pPr>
          </w:p>
        </w:tc>
        <w:tc>
          <w:tcPr>
            <w:tcW w:w="8118" w:type="dxa"/>
          </w:tcPr>
          <w:p w:rsidR="00B702CB" w:rsidRPr="003E1A68" w:rsidRDefault="00B702CB" w:rsidP="00345678">
            <w:pPr>
              <w:rPr>
                <w:sz w:val="22"/>
                <w:szCs w:val="22"/>
              </w:rPr>
            </w:pPr>
            <w:r w:rsidRPr="00DF69BB">
              <w:rPr>
                <w:sz w:val="22"/>
                <w:szCs w:val="22"/>
              </w:rPr>
              <w:t>Laboratory works based on Advanced Operating System.</w:t>
            </w:r>
          </w:p>
        </w:tc>
      </w:tr>
      <w:tr w:rsidR="00B702CB" w:rsidRPr="0001342F" w:rsidTr="00953516">
        <w:trPr>
          <w:trHeight w:hRule="exact" w:val="288"/>
        </w:trPr>
        <w:tc>
          <w:tcPr>
            <w:tcW w:w="1458" w:type="dxa"/>
            <w:vAlign w:val="bottom"/>
          </w:tcPr>
          <w:p w:rsidR="00B702CB" w:rsidRPr="0001342F" w:rsidRDefault="00B702CB" w:rsidP="001C31A8">
            <w:pPr>
              <w:spacing w:after="120"/>
              <w:rPr>
                <w:b/>
                <w:color w:val="000000"/>
                <w:sz w:val="22"/>
                <w:szCs w:val="22"/>
              </w:rPr>
            </w:pPr>
          </w:p>
        </w:tc>
        <w:tc>
          <w:tcPr>
            <w:tcW w:w="8118" w:type="dxa"/>
            <w:vAlign w:val="bottom"/>
          </w:tcPr>
          <w:p w:rsidR="00B702CB" w:rsidRPr="00DF69BB" w:rsidRDefault="00B702CB" w:rsidP="006B4547">
            <w:pPr>
              <w:jc w:val="both"/>
              <w:rPr>
                <w:sz w:val="22"/>
                <w:szCs w:val="22"/>
              </w:rPr>
            </w:pPr>
          </w:p>
        </w:tc>
      </w:tr>
      <w:tr w:rsidR="00B702CB" w:rsidRPr="0001342F" w:rsidTr="00AB431A">
        <w:tc>
          <w:tcPr>
            <w:tcW w:w="1458" w:type="dxa"/>
          </w:tcPr>
          <w:p w:rsidR="00B702CB" w:rsidRPr="0001342F" w:rsidRDefault="00B702CB" w:rsidP="00471FBE">
            <w:pPr>
              <w:spacing w:after="120"/>
              <w:rPr>
                <w:b/>
                <w:color w:val="000000"/>
                <w:sz w:val="22"/>
                <w:szCs w:val="22"/>
              </w:rPr>
            </w:pPr>
            <w:r>
              <w:rPr>
                <w:b/>
                <w:color w:val="000000"/>
                <w:sz w:val="22"/>
                <w:szCs w:val="22"/>
              </w:rPr>
              <w:t>CSE-4321</w:t>
            </w:r>
          </w:p>
        </w:tc>
        <w:tc>
          <w:tcPr>
            <w:tcW w:w="8118" w:type="dxa"/>
          </w:tcPr>
          <w:p w:rsidR="00B702CB" w:rsidRPr="00DF69BB" w:rsidRDefault="00B702CB" w:rsidP="00471FBE">
            <w:pPr>
              <w:rPr>
                <w:sz w:val="22"/>
                <w:szCs w:val="22"/>
              </w:rPr>
            </w:pPr>
            <w:r w:rsidRPr="00471FBE">
              <w:rPr>
                <w:b/>
                <w:sz w:val="22"/>
                <w:szCs w:val="22"/>
              </w:rPr>
              <w:t>Decision Support System</w:t>
            </w:r>
          </w:p>
        </w:tc>
      </w:tr>
      <w:tr w:rsidR="00B702CB" w:rsidRPr="0001342F" w:rsidTr="00AB431A">
        <w:tc>
          <w:tcPr>
            <w:tcW w:w="1458" w:type="dxa"/>
            <w:vAlign w:val="bottom"/>
          </w:tcPr>
          <w:p w:rsidR="00B702CB" w:rsidRPr="0001342F" w:rsidRDefault="00B702CB" w:rsidP="001C31A8">
            <w:pPr>
              <w:spacing w:after="120"/>
              <w:rPr>
                <w:b/>
                <w:color w:val="000000"/>
                <w:sz w:val="22"/>
                <w:szCs w:val="22"/>
              </w:rPr>
            </w:pPr>
          </w:p>
        </w:tc>
        <w:tc>
          <w:tcPr>
            <w:tcW w:w="8118" w:type="dxa"/>
            <w:vAlign w:val="bottom"/>
          </w:tcPr>
          <w:p w:rsidR="00B702CB" w:rsidRPr="00471FBE" w:rsidRDefault="00B702CB" w:rsidP="006B4547">
            <w:pPr>
              <w:jc w:val="both"/>
              <w:rPr>
                <w:bCs/>
                <w:iCs/>
                <w:sz w:val="22"/>
                <w:szCs w:val="22"/>
              </w:rPr>
            </w:pPr>
            <w:r w:rsidRPr="00471FBE">
              <w:rPr>
                <w:bCs/>
                <w:iCs/>
                <w:sz w:val="22"/>
                <w:szCs w:val="22"/>
              </w:rPr>
              <w:t>Introduction to decision support systems; DSS components; Decision making and DSS; DSS software and hardware; developing DSS; DSS models; types of DSS; group DSS; executive information systems; data mining; artificial intelligence and expert systems.</w:t>
            </w:r>
          </w:p>
        </w:tc>
      </w:tr>
      <w:tr w:rsidR="00B702CB" w:rsidRPr="0001342F" w:rsidTr="00953516">
        <w:trPr>
          <w:trHeight w:hRule="exact" w:val="288"/>
        </w:trPr>
        <w:tc>
          <w:tcPr>
            <w:tcW w:w="1458" w:type="dxa"/>
            <w:vAlign w:val="bottom"/>
          </w:tcPr>
          <w:p w:rsidR="00B702CB" w:rsidRPr="0001342F" w:rsidRDefault="00B702CB" w:rsidP="001C31A8">
            <w:pPr>
              <w:spacing w:after="120"/>
              <w:rPr>
                <w:b/>
                <w:color w:val="000000"/>
                <w:sz w:val="22"/>
                <w:szCs w:val="22"/>
              </w:rPr>
            </w:pPr>
          </w:p>
        </w:tc>
        <w:tc>
          <w:tcPr>
            <w:tcW w:w="8118" w:type="dxa"/>
            <w:vAlign w:val="bottom"/>
          </w:tcPr>
          <w:p w:rsidR="00B702CB" w:rsidRPr="00DF69BB" w:rsidRDefault="00B702CB" w:rsidP="006B4547">
            <w:pPr>
              <w:jc w:val="both"/>
              <w:rPr>
                <w:sz w:val="22"/>
                <w:szCs w:val="22"/>
              </w:rPr>
            </w:pPr>
          </w:p>
        </w:tc>
      </w:tr>
      <w:tr w:rsidR="00B702CB" w:rsidRPr="0001342F" w:rsidTr="00AB431A">
        <w:tc>
          <w:tcPr>
            <w:tcW w:w="1458" w:type="dxa"/>
          </w:tcPr>
          <w:p w:rsidR="00B702CB" w:rsidRPr="0001342F" w:rsidRDefault="00B702CB" w:rsidP="00471FBE">
            <w:pPr>
              <w:spacing w:after="120"/>
              <w:rPr>
                <w:b/>
                <w:color w:val="000000"/>
                <w:sz w:val="22"/>
                <w:szCs w:val="22"/>
              </w:rPr>
            </w:pPr>
            <w:r>
              <w:rPr>
                <w:b/>
                <w:color w:val="000000"/>
                <w:sz w:val="22"/>
                <w:szCs w:val="22"/>
              </w:rPr>
              <w:t>CSE-4322</w:t>
            </w:r>
          </w:p>
        </w:tc>
        <w:tc>
          <w:tcPr>
            <w:tcW w:w="8118" w:type="dxa"/>
          </w:tcPr>
          <w:p w:rsidR="00B702CB" w:rsidRPr="00DF69BB" w:rsidRDefault="00B702CB" w:rsidP="00471FBE">
            <w:pPr>
              <w:rPr>
                <w:sz w:val="22"/>
                <w:szCs w:val="22"/>
              </w:rPr>
            </w:pPr>
            <w:r w:rsidRPr="00471FBE">
              <w:rPr>
                <w:b/>
                <w:bCs/>
                <w:iCs/>
                <w:sz w:val="22"/>
                <w:szCs w:val="22"/>
              </w:rPr>
              <w:t>Decision Support System Sessional</w:t>
            </w:r>
          </w:p>
        </w:tc>
      </w:tr>
      <w:tr w:rsidR="00B702CB" w:rsidRPr="0001342F" w:rsidTr="00345678">
        <w:tc>
          <w:tcPr>
            <w:tcW w:w="1458" w:type="dxa"/>
            <w:vAlign w:val="bottom"/>
          </w:tcPr>
          <w:p w:rsidR="00B702CB" w:rsidRPr="0001342F" w:rsidRDefault="00B702CB" w:rsidP="001C31A8">
            <w:pPr>
              <w:spacing w:after="120"/>
              <w:rPr>
                <w:b/>
                <w:color w:val="000000"/>
                <w:sz w:val="22"/>
                <w:szCs w:val="22"/>
              </w:rPr>
            </w:pPr>
          </w:p>
        </w:tc>
        <w:tc>
          <w:tcPr>
            <w:tcW w:w="8118" w:type="dxa"/>
          </w:tcPr>
          <w:p w:rsidR="00B702CB" w:rsidRPr="00DF69BB" w:rsidRDefault="00B702CB" w:rsidP="00345678">
            <w:pPr>
              <w:rPr>
                <w:sz w:val="22"/>
                <w:szCs w:val="22"/>
              </w:rPr>
            </w:pPr>
            <w:r w:rsidRPr="00471FBE">
              <w:rPr>
                <w:sz w:val="22"/>
                <w:szCs w:val="22"/>
              </w:rPr>
              <w:t>Laboratory works based on Decision Support System.</w:t>
            </w:r>
          </w:p>
        </w:tc>
      </w:tr>
      <w:tr w:rsidR="00B702CB" w:rsidRPr="0001342F" w:rsidTr="00953516">
        <w:trPr>
          <w:trHeight w:hRule="exact" w:val="288"/>
        </w:trPr>
        <w:tc>
          <w:tcPr>
            <w:tcW w:w="1458" w:type="dxa"/>
            <w:vAlign w:val="bottom"/>
          </w:tcPr>
          <w:p w:rsidR="00B702CB" w:rsidRPr="0001342F" w:rsidRDefault="00B702CB" w:rsidP="001C31A8">
            <w:pPr>
              <w:spacing w:after="120"/>
              <w:rPr>
                <w:b/>
                <w:color w:val="000000"/>
                <w:sz w:val="22"/>
                <w:szCs w:val="22"/>
              </w:rPr>
            </w:pPr>
          </w:p>
        </w:tc>
        <w:tc>
          <w:tcPr>
            <w:tcW w:w="8118" w:type="dxa"/>
            <w:vAlign w:val="bottom"/>
          </w:tcPr>
          <w:p w:rsidR="00B702CB" w:rsidRPr="00471FBE" w:rsidRDefault="00B702CB" w:rsidP="006B4547">
            <w:pPr>
              <w:jc w:val="both"/>
              <w:rPr>
                <w:sz w:val="22"/>
                <w:szCs w:val="22"/>
              </w:rPr>
            </w:pPr>
          </w:p>
        </w:tc>
      </w:tr>
      <w:tr w:rsidR="00B702CB" w:rsidRPr="0001342F" w:rsidTr="00AB431A">
        <w:tc>
          <w:tcPr>
            <w:tcW w:w="1458" w:type="dxa"/>
          </w:tcPr>
          <w:p w:rsidR="00B702CB" w:rsidRPr="0001342F" w:rsidRDefault="00B702CB" w:rsidP="000A7F77">
            <w:pPr>
              <w:spacing w:after="120"/>
              <w:rPr>
                <w:b/>
                <w:color w:val="000000"/>
                <w:sz w:val="22"/>
                <w:szCs w:val="22"/>
              </w:rPr>
            </w:pPr>
            <w:r>
              <w:rPr>
                <w:b/>
                <w:color w:val="000000"/>
                <w:sz w:val="22"/>
                <w:szCs w:val="22"/>
              </w:rPr>
              <w:t>CSE-4323</w:t>
            </w:r>
          </w:p>
        </w:tc>
        <w:tc>
          <w:tcPr>
            <w:tcW w:w="8118" w:type="dxa"/>
          </w:tcPr>
          <w:p w:rsidR="00B702CB" w:rsidRPr="00471FBE" w:rsidRDefault="00B702CB" w:rsidP="000A7F77">
            <w:pPr>
              <w:rPr>
                <w:sz w:val="22"/>
                <w:szCs w:val="22"/>
              </w:rPr>
            </w:pPr>
            <w:r w:rsidRPr="000A7F77">
              <w:rPr>
                <w:b/>
                <w:sz w:val="22"/>
                <w:szCs w:val="22"/>
              </w:rPr>
              <w:t>Introduction to Robotics</w:t>
            </w:r>
          </w:p>
        </w:tc>
      </w:tr>
      <w:tr w:rsidR="00B702CB" w:rsidRPr="0001342F" w:rsidTr="00AB431A">
        <w:tc>
          <w:tcPr>
            <w:tcW w:w="1458" w:type="dxa"/>
            <w:vAlign w:val="bottom"/>
          </w:tcPr>
          <w:p w:rsidR="00B702CB" w:rsidRPr="0001342F" w:rsidRDefault="00B702CB" w:rsidP="001C31A8">
            <w:pPr>
              <w:spacing w:after="120"/>
              <w:rPr>
                <w:b/>
                <w:color w:val="000000"/>
                <w:sz w:val="22"/>
                <w:szCs w:val="22"/>
              </w:rPr>
            </w:pPr>
          </w:p>
        </w:tc>
        <w:tc>
          <w:tcPr>
            <w:tcW w:w="8118" w:type="dxa"/>
            <w:vAlign w:val="bottom"/>
          </w:tcPr>
          <w:p w:rsidR="00B702CB" w:rsidRPr="00471FBE" w:rsidRDefault="00B702CB" w:rsidP="004E6E27">
            <w:pPr>
              <w:jc w:val="both"/>
              <w:rPr>
                <w:sz w:val="22"/>
                <w:szCs w:val="22"/>
              </w:rPr>
            </w:pPr>
            <w:r w:rsidRPr="004E6E27">
              <w:rPr>
                <w:sz w:val="22"/>
                <w:szCs w:val="22"/>
              </w:rPr>
              <w:t>Introduction to Robotics. Vision: Projection, Convolution, Edge Detection, Image Interpretation and ENS. Mobility - (mobile robot platforms). Inertial Navigation Systems. Graph Search. Controls (and encoders). Motion Planning: Potential Functions, Roadmaps, Cell Decompositions. Sensing and Sensors. Human Robot Interaction. Forward and Inverse Kinematics: Transformation Matrices. Inverse Kinematics: Geometric methods, Algebraic methods. Non-</w:t>
            </w:r>
            <w:proofErr w:type="spellStart"/>
            <w:r w:rsidRPr="004E6E27">
              <w:rPr>
                <w:sz w:val="22"/>
                <w:szCs w:val="22"/>
              </w:rPr>
              <w:t>holonomic</w:t>
            </w:r>
            <w:proofErr w:type="spellEnd"/>
            <w:r w:rsidRPr="004E6E27">
              <w:rPr>
                <w:sz w:val="22"/>
                <w:szCs w:val="22"/>
              </w:rPr>
              <w:t xml:space="preserve"> constraints</w:t>
            </w:r>
            <w:r>
              <w:rPr>
                <w:sz w:val="22"/>
                <w:szCs w:val="22"/>
              </w:rPr>
              <w:t>.</w:t>
            </w:r>
          </w:p>
        </w:tc>
      </w:tr>
      <w:tr w:rsidR="00B702CB" w:rsidRPr="0001342F" w:rsidTr="00953516">
        <w:trPr>
          <w:trHeight w:hRule="exact" w:val="288"/>
        </w:trPr>
        <w:tc>
          <w:tcPr>
            <w:tcW w:w="1458" w:type="dxa"/>
            <w:vAlign w:val="bottom"/>
          </w:tcPr>
          <w:p w:rsidR="00B702CB" w:rsidRPr="0001342F" w:rsidRDefault="00B702CB" w:rsidP="001C31A8">
            <w:pPr>
              <w:spacing w:after="120"/>
              <w:rPr>
                <w:b/>
                <w:color w:val="000000"/>
                <w:sz w:val="22"/>
                <w:szCs w:val="22"/>
              </w:rPr>
            </w:pPr>
          </w:p>
        </w:tc>
        <w:tc>
          <w:tcPr>
            <w:tcW w:w="8118" w:type="dxa"/>
            <w:vAlign w:val="bottom"/>
          </w:tcPr>
          <w:p w:rsidR="00B702CB" w:rsidRPr="004E6E27" w:rsidRDefault="00B702CB" w:rsidP="004E6E27">
            <w:pPr>
              <w:jc w:val="both"/>
              <w:rPr>
                <w:sz w:val="22"/>
                <w:szCs w:val="22"/>
              </w:rPr>
            </w:pPr>
          </w:p>
        </w:tc>
      </w:tr>
      <w:tr w:rsidR="00B702CB" w:rsidRPr="0001342F" w:rsidTr="00AB431A">
        <w:tc>
          <w:tcPr>
            <w:tcW w:w="1458" w:type="dxa"/>
          </w:tcPr>
          <w:p w:rsidR="00B702CB" w:rsidRPr="0001342F" w:rsidRDefault="00B702CB" w:rsidP="004E6E27">
            <w:pPr>
              <w:spacing w:after="120"/>
              <w:rPr>
                <w:b/>
                <w:color w:val="000000"/>
                <w:sz w:val="22"/>
                <w:szCs w:val="22"/>
              </w:rPr>
            </w:pPr>
            <w:r>
              <w:rPr>
                <w:b/>
                <w:color w:val="000000"/>
                <w:sz w:val="22"/>
                <w:szCs w:val="22"/>
              </w:rPr>
              <w:t>CSE-4324</w:t>
            </w:r>
          </w:p>
        </w:tc>
        <w:tc>
          <w:tcPr>
            <w:tcW w:w="8118" w:type="dxa"/>
          </w:tcPr>
          <w:p w:rsidR="00B702CB" w:rsidRPr="004E6E27" w:rsidRDefault="00B702CB" w:rsidP="004E6E27">
            <w:pPr>
              <w:rPr>
                <w:sz w:val="22"/>
                <w:szCs w:val="22"/>
              </w:rPr>
            </w:pPr>
            <w:r w:rsidRPr="004E6E27">
              <w:rPr>
                <w:b/>
                <w:sz w:val="22"/>
                <w:szCs w:val="22"/>
              </w:rPr>
              <w:t>Introduction to Robotics Sessional</w:t>
            </w:r>
          </w:p>
        </w:tc>
      </w:tr>
      <w:tr w:rsidR="00B702CB" w:rsidRPr="0001342F" w:rsidTr="00345678">
        <w:tc>
          <w:tcPr>
            <w:tcW w:w="1458" w:type="dxa"/>
            <w:vAlign w:val="bottom"/>
          </w:tcPr>
          <w:p w:rsidR="00B702CB" w:rsidRPr="0001342F" w:rsidRDefault="00B702CB" w:rsidP="001C31A8">
            <w:pPr>
              <w:spacing w:after="120"/>
              <w:rPr>
                <w:b/>
                <w:color w:val="000000"/>
                <w:sz w:val="22"/>
                <w:szCs w:val="22"/>
              </w:rPr>
            </w:pPr>
          </w:p>
        </w:tc>
        <w:tc>
          <w:tcPr>
            <w:tcW w:w="8118" w:type="dxa"/>
          </w:tcPr>
          <w:p w:rsidR="00B702CB" w:rsidRPr="004E6E27" w:rsidRDefault="00B702CB" w:rsidP="00345678">
            <w:pPr>
              <w:rPr>
                <w:b/>
                <w:sz w:val="22"/>
                <w:szCs w:val="22"/>
              </w:rPr>
            </w:pPr>
            <w:r w:rsidRPr="004E6E27">
              <w:rPr>
                <w:sz w:val="22"/>
                <w:szCs w:val="22"/>
              </w:rPr>
              <w:t>Laboratory works based on Introduction to Robotics.</w:t>
            </w:r>
          </w:p>
        </w:tc>
      </w:tr>
      <w:tr w:rsidR="00B702CB" w:rsidRPr="0001342F" w:rsidTr="00953516">
        <w:trPr>
          <w:trHeight w:hRule="exact" w:val="288"/>
        </w:trPr>
        <w:tc>
          <w:tcPr>
            <w:tcW w:w="1458" w:type="dxa"/>
            <w:vAlign w:val="bottom"/>
          </w:tcPr>
          <w:p w:rsidR="00B702CB" w:rsidRPr="0001342F" w:rsidRDefault="00B702CB" w:rsidP="001C31A8">
            <w:pPr>
              <w:spacing w:after="120"/>
              <w:rPr>
                <w:b/>
                <w:color w:val="000000"/>
                <w:sz w:val="22"/>
                <w:szCs w:val="22"/>
              </w:rPr>
            </w:pPr>
          </w:p>
        </w:tc>
        <w:tc>
          <w:tcPr>
            <w:tcW w:w="8118" w:type="dxa"/>
            <w:vAlign w:val="bottom"/>
          </w:tcPr>
          <w:p w:rsidR="00B702CB" w:rsidRPr="004E6E27" w:rsidRDefault="00B702CB" w:rsidP="004E6E27">
            <w:pPr>
              <w:jc w:val="both"/>
              <w:rPr>
                <w:sz w:val="22"/>
                <w:szCs w:val="22"/>
              </w:rPr>
            </w:pPr>
          </w:p>
        </w:tc>
      </w:tr>
      <w:tr w:rsidR="00B702CB" w:rsidRPr="0001342F" w:rsidTr="00AB431A">
        <w:tc>
          <w:tcPr>
            <w:tcW w:w="1458" w:type="dxa"/>
          </w:tcPr>
          <w:p w:rsidR="00B702CB" w:rsidRPr="0001342F" w:rsidRDefault="00B702CB" w:rsidP="004E6E27">
            <w:pPr>
              <w:spacing w:after="120"/>
              <w:rPr>
                <w:b/>
                <w:color w:val="000000"/>
                <w:sz w:val="22"/>
                <w:szCs w:val="22"/>
              </w:rPr>
            </w:pPr>
            <w:r>
              <w:rPr>
                <w:b/>
                <w:color w:val="000000"/>
                <w:sz w:val="22"/>
                <w:szCs w:val="22"/>
              </w:rPr>
              <w:t>CSE-4325</w:t>
            </w:r>
          </w:p>
        </w:tc>
        <w:tc>
          <w:tcPr>
            <w:tcW w:w="8118" w:type="dxa"/>
          </w:tcPr>
          <w:p w:rsidR="00B702CB" w:rsidRPr="004E6E27" w:rsidRDefault="00B702CB" w:rsidP="004E6E27">
            <w:pPr>
              <w:rPr>
                <w:sz w:val="22"/>
                <w:szCs w:val="22"/>
              </w:rPr>
            </w:pPr>
            <w:r w:rsidRPr="004E6E27">
              <w:rPr>
                <w:b/>
                <w:sz w:val="22"/>
                <w:szCs w:val="22"/>
              </w:rPr>
              <w:t>Multimedia communication</w:t>
            </w:r>
          </w:p>
        </w:tc>
      </w:tr>
      <w:tr w:rsidR="00B702CB" w:rsidRPr="0001342F" w:rsidTr="00AB431A">
        <w:tc>
          <w:tcPr>
            <w:tcW w:w="1458" w:type="dxa"/>
          </w:tcPr>
          <w:p w:rsidR="00B702CB" w:rsidRDefault="00B702CB" w:rsidP="004E6E27">
            <w:pPr>
              <w:spacing w:after="120"/>
              <w:rPr>
                <w:b/>
                <w:color w:val="000000"/>
                <w:sz w:val="22"/>
                <w:szCs w:val="22"/>
              </w:rPr>
            </w:pPr>
          </w:p>
        </w:tc>
        <w:tc>
          <w:tcPr>
            <w:tcW w:w="8118" w:type="dxa"/>
          </w:tcPr>
          <w:p w:rsidR="00B702CB" w:rsidRPr="004E6E27" w:rsidRDefault="00B702CB" w:rsidP="004E6E27">
            <w:pPr>
              <w:jc w:val="both"/>
              <w:rPr>
                <w:sz w:val="22"/>
                <w:szCs w:val="22"/>
              </w:rPr>
            </w:pPr>
            <w:r w:rsidRPr="004E6E27">
              <w:rPr>
                <w:sz w:val="22"/>
                <w:szCs w:val="22"/>
              </w:rPr>
              <w:t>Multimedia system-introduction; Coding and compression standards; Architecture issue multimedia; Operating systems issues in multimedia - real-time OS issues, synchronization, interrupt handling; Database issues in multimedia – indexing and storing multimedia data, disk placement, disk scheduling, searching for multimedia document; Networking issues in multimedia - Quality-of-service guarantees, resource reservation traffic specification, happing, and monitoring, admission control; Multicasting issues; Session directories; Protocols for controlling sessions; Security issues in multimedia -digital water – making partial encryption schemes for video streams; multimedia applications – audio and video conferencing, video on demand, voice over IP.</w:t>
            </w:r>
          </w:p>
        </w:tc>
      </w:tr>
    </w:tbl>
    <w:p w:rsidR="006B1443" w:rsidRDefault="006B1443" w:rsidP="00EF4E58">
      <w:pPr>
        <w:pStyle w:val="Title"/>
        <w:jc w:val="left"/>
        <w:rPr>
          <w:rFonts w:ascii="Verdana" w:hAnsi="Verdana"/>
          <w:sz w:val="16"/>
        </w:rPr>
      </w:pPr>
    </w:p>
    <w:sectPr w:rsidR="006B1443" w:rsidSect="00A016EF">
      <w:footerReference w:type="default" r:id="rId10"/>
      <w:pgSz w:w="12240" w:h="16992"/>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C22" w:rsidRDefault="00831C22">
      <w:r>
        <w:separator/>
      </w:r>
    </w:p>
  </w:endnote>
  <w:endnote w:type="continuationSeparator" w:id="0">
    <w:p w:rsidR="00831C22" w:rsidRDefault="00831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P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FFC" w:rsidRDefault="00DB5FFC">
    <w:pPr>
      <w:pStyle w:val="Footer"/>
      <w:jc w:val="right"/>
    </w:pPr>
    <w:r>
      <w:t xml:space="preserve">Page </w:t>
    </w:r>
    <w:r w:rsidR="003E3EB8">
      <w:fldChar w:fldCharType="begin"/>
    </w:r>
    <w:r w:rsidR="003E3EB8">
      <w:instrText xml:space="preserve"> PAGE </w:instrText>
    </w:r>
    <w:r w:rsidR="003E3EB8">
      <w:fldChar w:fldCharType="separate"/>
    </w:r>
    <w:r w:rsidR="007450A5">
      <w:rPr>
        <w:noProof/>
      </w:rPr>
      <w:t>21</w:t>
    </w:r>
    <w:r w:rsidR="003E3EB8">
      <w:rPr>
        <w:noProof/>
      </w:rPr>
      <w:fldChar w:fldCharType="end"/>
    </w:r>
    <w:r>
      <w:t xml:space="preserve"> of </w:t>
    </w:r>
    <w:fldSimple w:instr=" NUMPAGES ">
      <w:r w:rsidR="007450A5">
        <w:rPr>
          <w:noProof/>
        </w:rPr>
        <w:t>21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C22" w:rsidRDefault="00831C22">
      <w:r>
        <w:separator/>
      </w:r>
    </w:p>
  </w:footnote>
  <w:footnote w:type="continuationSeparator" w:id="0">
    <w:p w:rsidR="00831C22" w:rsidRDefault="00831C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A0199"/>
    <w:multiLevelType w:val="hybridMultilevel"/>
    <w:tmpl w:val="DF5A2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034CDD"/>
    <w:multiLevelType w:val="multilevel"/>
    <w:tmpl w:val="FAC4F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776315"/>
    <w:multiLevelType w:val="hybridMultilevel"/>
    <w:tmpl w:val="7E4831CE"/>
    <w:lvl w:ilvl="0" w:tplc="243C6070">
      <w:start w:val="1"/>
      <w:numFmt w:val="bullet"/>
      <w:pStyle w:val="we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C777C76"/>
    <w:multiLevelType w:val="multilevel"/>
    <w:tmpl w:val="0736F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673B9E"/>
    <w:multiLevelType w:val="hybridMultilevel"/>
    <w:tmpl w:val="C3D8BC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603"/>
    <w:rsid w:val="000111F7"/>
    <w:rsid w:val="00011537"/>
    <w:rsid w:val="000127C1"/>
    <w:rsid w:val="0001342F"/>
    <w:rsid w:val="00015386"/>
    <w:rsid w:val="0002003B"/>
    <w:rsid w:val="00033B4D"/>
    <w:rsid w:val="00043212"/>
    <w:rsid w:val="00044B37"/>
    <w:rsid w:val="000464BB"/>
    <w:rsid w:val="000543E3"/>
    <w:rsid w:val="0005778E"/>
    <w:rsid w:val="00064A02"/>
    <w:rsid w:val="00071A1F"/>
    <w:rsid w:val="00092F90"/>
    <w:rsid w:val="000A089B"/>
    <w:rsid w:val="000A3478"/>
    <w:rsid w:val="000A5B84"/>
    <w:rsid w:val="000A7F77"/>
    <w:rsid w:val="000B3120"/>
    <w:rsid w:val="000E277E"/>
    <w:rsid w:val="000F38E3"/>
    <w:rsid w:val="000F63CE"/>
    <w:rsid w:val="00102653"/>
    <w:rsid w:val="001115E5"/>
    <w:rsid w:val="001320A4"/>
    <w:rsid w:val="00132883"/>
    <w:rsid w:val="00143EE6"/>
    <w:rsid w:val="001527BB"/>
    <w:rsid w:val="001543E1"/>
    <w:rsid w:val="00161BE0"/>
    <w:rsid w:val="001623CF"/>
    <w:rsid w:val="001906C9"/>
    <w:rsid w:val="001974A3"/>
    <w:rsid w:val="001B21A9"/>
    <w:rsid w:val="001B6FBA"/>
    <w:rsid w:val="001C31A8"/>
    <w:rsid w:val="001D300B"/>
    <w:rsid w:val="001E050C"/>
    <w:rsid w:val="001E5F60"/>
    <w:rsid w:val="002133FD"/>
    <w:rsid w:val="0021622E"/>
    <w:rsid w:val="002216A9"/>
    <w:rsid w:val="00224080"/>
    <w:rsid w:val="00225686"/>
    <w:rsid w:val="00271740"/>
    <w:rsid w:val="002823D9"/>
    <w:rsid w:val="0029347A"/>
    <w:rsid w:val="00294845"/>
    <w:rsid w:val="00295395"/>
    <w:rsid w:val="002B3413"/>
    <w:rsid w:val="002D0D3A"/>
    <w:rsid w:val="002D3F3F"/>
    <w:rsid w:val="002E0601"/>
    <w:rsid w:val="002F0DAA"/>
    <w:rsid w:val="002F11FB"/>
    <w:rsid w:val="002F7C4B"/>
    <w:rsid w:val="00300A6E"/>
    <w:rsid w:val="00316D55"/>
    <w:rsid w:val="00332108"/>
    <w:rsid w:val="00332475"/>
    <w:rsid w:val="00345678"/>
    <w:rsid w:val="00345786"/>
    <w:rsid w:val="00351F38"/>
    <w:rsid w:val="0036189C"/>
    <w:rsid w:val="00361C13"/>
    <w:rsid w:val="00370DD2"/>
    <w:rsid w:val="003716EC"/>
    <w:rsid w:val="00380197"/>
    <w:rsid w:val="003813B0"/>
    <w:rsid w:val="0038709B"/>
    <w:rsid w:val="00390275"/>
    <w:rsid w:val="00394CF8"/>
    <w:rsid w:val="003A31E8"/>
    <w:rsid w:val="003B44FC"/>
    <w:rsid w:val="003C6A1A"/>
    <w:rsid w:val="003D0098"/>
    <w:rsid w:val="003E1A68"/>
    <w:rsid w:val="003E3670"/>
    <w:rsid w:val="003E3EB8"/>
    <w:rsid w:val="003E52B1"/>
    <w:rsid w:val="003F42A0"/>
    <w:rsid w:val="003F4459"/>
    <w:rsid w:val="003F4ACC"/>
    <w:rsid w:val="0040500F"/>
    <w:rsid w:val="00412D67"/>
    <w:rsid w:val="00421808"/>
    <w:rsid w:val="00423D57"/>
    <w:rsid w:val="00435BF4"/>
    <w:rsid w:val="00435CCA"/>
    <w:rsid w:val="004361CD"/>
    <w:rsid w:val="0045228F"/>
    <w:rsid w:val="00462123"/>
    <w:rsid w:val="00462E1F"/>
    <w:rsid w:val="00471095"/>
    <w:rsid w:val="00471BDE"/>
    <w:rsid w:val="00471FBE"/>
    <w:rsid w:val="0048275F"/>
    <w:rsid w:val="004A3FC8"/>
    <w:rsid w:val="004A7BA9"/>
    <w:rsid w:val="004B2449"/>
    <w:rsid w:val="004B6147"/>
    <w:rsid w:val="004B67D0"/>
    <w:rsid w:val="004C1B28"/>
    <w:rsid w:val="004D5F27"/>
    <w:rsid w:val="004E41F6"/>
    <w:rsid w:val="004E60F0"/>
    <w:rsid w:val="004E6E27"/>
    <w:rsid w:val="00502DFE"/>
    <w:rsid w:val="00506601"/>
    <w:rsid w:val="00524671"/>
    <w:rsid w:val="005263CE"/>
    <w:rsid w:val="005266D0"/>
    <w:rsid w:val="005437F3"/>
    <w:rsid w:val="00550AD9"/>
    <w:rsid w:val="00554086"/>
    <w:rsid w:val="00562E4F"/>
    <w:rsid w:val="00565742"/>
    <w:rsid w:val="00572C3F"/>
    <w:rsid w:val="0058149E"/>
    <w:rsid w:val="0058415B"/>
    <w:rsid w:val="00594EEE"/>
    <w:rsid w:val="00596A99"/>
    <w:rsid w:val="005A3786"/>
    <w:rsid w:val="005D544C"/>
    <w:rsid w:val="005E66F9"/>
    <w:rsid w:val="005F58FB"/>
    <w:rsid w:val="0060393E"/>
    <w:rsid w:val="006043BD"/>
    <w:rsid w:val="00607082"/>
    <w:rsid w:val="00607860"/>
    <w:rsid w:val="00610591"/>
    <w:rsid w:val="00622611"/>
    <w:rsid w:val="00627412"/>
    <w:rsid w:val="00627E1B"/>
    <w:rsid w:val="00637320"/>
    <w:rsid w:val="00641011"/>
    <w:rsid w:val="00655CB6"/>
    <w:rsid w:val="00663881"/>
    <w:rsid w:val="006648F5"/>
    <w:rsid w:val="00671AC6"/>
    <w:rsid w:val="00671BA5"/>
    <w:rsid w:val="006967CB"/>
    <w:rsid w:val="006A351C"/>
    <w:rsid w:val="006A56EC"/>
    <w:rsid w:val="006B1443"/>
    <w:rsid w:val="006B4547"/>
    <w:rsid w:val="006C0CD7"/>
    <w:rsid w:val="006C7F4C"/>
    <w:rsid w:val="006D4324"/>
    <w:rsid w:val="006D6246"/>
    <w:rsid w:val="006E3175"/>
    <w:rsid w:val="00702D80"/>
    <w:rsid w:val="00706AF7"/>
    <w:rsid w:val="00712594"/>
    <w:rsid w:val="007168C7"/>
    <w:rsid w:val="00720CFB"/>
    <w:rsid w:val="007367E3"/>
    <w:rsid w:val="00736839"/>
    <w:rsid w:val="007429C1"/>
    <w:rsid w:val="00742A83"/>
    <w:rsid w:val="007450A5"/>
    <w:rsid w:val="007527AF"/>
    <w:rsid w:val="00754294"/>
    <w:rsid w:val="00760FB6"/>
    <w:rsid w:val="00767FC9"/>
    <w:rsid w:val="00775B50"/>
    <w:rsid w:val="0078253D"/>
    <w:rsid w:val="00793BFA"/>
    <w:rsid w:val="007944BC"/>
    <w:rsid w:val="007A2D66"/>
    <w:rsid w:val="007A3C0B"/>
    <w:rsid w:val="007C4EBF"/>
    <w:rsid w:val="007D0D7D"/>
    <w:rsid w:val="007D125B"/>
    <w:rsid w:val="007D3380"/>
    <w:rsid w:val="007D4CA9"/>
    <w:rsid w:val="007D7ECE"/>
    <w:rsid w:val="0080261D"/>
    <w:rsid w:val="0081433C"/>
    <w:rsid w:val="00831C22"/>
    <w:rsid w:val="00841261"/>
    <w:rsid w:val="00846F7F"/>
    <w:rsid w:val="008548BE"/>
    <w:rsid w:val="0085660D"/>
    <w:rsid w:val="008638B1"/>
    <w:rsid w:val="008648A4"/>
    <w:rsid w:val="00873BE3"/>
    <w:rsid w:val="00880AEF"/>
    <w:rsid w:val="008A49D2"/>
    <w:rsid w:val="008B1B49"/>
    <w:rsid w:val="008B1FE3"/>
    <w:rsid w:val="008B4393"/>
    <w:rsid w:val="008B7416"/>
    <w:rsid w:val="008C2703"/>
    <w:rsid w:val="008D21C3"/>
    <w:rsid w:val="008F3315"/>
    <w:rsid w:val="00900216"/>
    <w:rsid w:val="00901AA3"/>
    <w:rsid w:val="00901E24"/>
    <w:rsid w:val="009048FB"/>
    <w:rsid w:val="00904FCE"/>
    <w:rsid w:val="00921896"/>
    <w:rsid w:val="00922880"/>
    <w:rsid w:val="009255A0"/>
    <w:rsid w:val="00934399"/>
    <w:rsid w:val="009345F9"/>
    <w:rsid w:val="0093478A"/>
    <w:rsid w:val="00935EAA"/>
    <w:rsid w:val="00936002"/>
    <w:rsid w:val="0093720B"/>
    <w:rsid w:val="00951A39"/>
    <w:rsid w:val="00953516"/>
    <w:rsid w:val="00956036"/>
    <w:rsid w:val="009604F4"/>
    <w:rsid w:val="0098044B"/>
    <w:rsid w:val="00994DAE"/>
    <w:rsid w:val="009A4E47"/>
    <w:rsid w:val="009A5CCF"/>
    <w:rsid w:val="009B0D9E"/>
    <w:rsid w:val="009B5E51"/>
    <w:rsid w:val="009C1673"/>
    <w:rsid w:val="009D2CCC"/>
    <w:rsid w:val="009D34E1"/>
    <w:rsid w:val="009D7948"/>
    <w:rsid w:val="009E3AFB"/>
    <w:rsid w:val="00A016EF"/>
    <w:rsid w:val="00A033E0"/>
    <w:rsid w:val="00A07416"/>
    <w:rsid w:val="00A16CFF"/>
    <w:rsid w:val="00A211B1"/>
    <w:rsid w:val="00A21EBA"/>
    <w:rsid w:val="00A27913"/>
    <w:rsid w:val="00A31C4A"/>
    <w:rsid w:val="00A42F4F"/>
    <w:rsid w:val="00A57EBA"/>
    <w:rsid w:val="00A835B6"/>
    <w:rsid w:val="00A85B18"/>
    <w:rsid w:val="00A9406C"/>
    <w:rsid w:val="00AA7C13"/>
    <w:rsid w:val="00AB431A"/>
    <w:rsid w:val="00AC348A"/>
    <w:rsid w:val="00AC5113"/>
    <w:rsid w:val="00AD497D"/>
    <w:rsid w:val="00AD6CC2"/>
    <w:rsid w:val="00AE0CC6"/>
    <w:rsid w:val="00AE397F"/>
    <w:rsid w:val="00AF3CD8"/>
    <w:rsid w:val="00AF7F1D"/>
    <w:rsid w:val="00B03AFC"/>
    <w:rsid w:val="00B048D7"/>
    <w:rsid w:val="00B07BEC"/>
    <w:rsid w:val="00B21711"/>
    <w:rsid w:val="00B23603"/>
    <w:rsid w:val="00B23CB5"/>
    <w:rsid w:val="00B464D4"/>
    <w:rsid w:val="00B5126E"/>
    <w:rsid w:val="00B53994"/>
    <w:rsid w:val="00B54D85"/>
    <w:rsid w:val="00B607B7"/>
    <w:rsid w:val="00B60859"/>
    <w:rsid w:val="00B702CB"/>
    <w:rsid w:val="00B8310B"/>
    <w:rsid w:val="00B912DB"/>
    <w:rsid w:val="00B9455C"/>
    <w:rsid w:val="00BA06C5"/>
    <w:rsid w:val="00BB0C67"/>
    <w:rsid w:val="00BC05E0"/>
    <w:rsid w:val="00BC21A8"/>
    <w:rsid w:val="00BC2E3E"/>
    <w:rsid w:val="00BE0D33"/>
    <w:rsid w:val="00BE7318"/>
    <w:rsid w:val="00BF25F8"/>
    <w:rsid w:val="00BF75AE"/>
    <w:rsid w:val="00C00D86"/>
    <w:rsid w:val="00C03864"/>
    <w:rsid w:val="00C05947"/>
    <w:rsid w:val="00C06874"/>
    <w:rsid w:val="00C113D6"/>
    <w:rsid w:val="00C241C8"/>
    <w:rsid w:val="00C33E99"/>
    <w:rsid w:val="00C34C06"/>
    <w:rsid w:val="00C451E5"/>
    <w:rsid w:val="00C47014"/>
    <w:rsid w:val="00C53EAA"/>
    <w:rsid w:val="00C6454F"/>
    <w:rsid w:val="00C75690"/>
    <w:rsid w:val="00C7743E"/>
    <w:rsid w:val="00C84717"/>
    <w:rsid w:val="00C9557D"/>
    <w:rsid w:val="00C9605E"/>
    <w:rsid w:val="00CA05CF"/>
    <w:rsid w:val="00CA0880"/>
    <w:rsid w:val="00CB08DE"/>
    <w:rsid w:val="00CB1A90"/>
    <w:rsid w:val="00CB26BE"/>
    <w:rsid w:val="00CD1499"/>
    <w:rsid w:val="00CE52B4"/>
    <w:rsid w:val="00D00345"/>
    <w:rsid w:val="00D11DCA"/>
    <w:rsid w:val="00D204CB"/>
    <w:rsid w:val="00D34801"/>
    <w:rsid w:val="00D35E4F"/>
    <w:rsid w:val="00D37047"/>
    <w:rsid w:val="00D41E2B"/>
    <w:rsid w:val="00D43239"/>
    <w:rsid w:val="00D434A4"/>
    <w:rsid w:val="00D43744"/>
    <w:rsid w:val="00D50C8C"/>
    <w:rsid w:val="00D52161"/>
    <w:rsid w:val="00D56F29"/>
    <w:rsid w:val="00D75A5C"/>
    <w:rsid w:val="00D83EBB"/>
    <w:rsid w:val="00D86306"/>
    <w:rsid w:val="00D90B2C"/>
    <w:rsid w:val="00D95AC4"/>
    <w:rsid w:val="00D96AEB"/>
    <w:rsid w:val="00DA1837"/>
    <w:rsid w:val="00DA354A"/>
    <w:rsid w:val="00DA44E5"/>
    <w:rsid w:val="00DA560F"/>
    <w:rsid w:val="00DB0423"/>
    <w:rsid w:val="00DB5FFC"/>
    <w:rsid w:val="00DC421A"/>
    <w:rsid w:val="00DC68C4"/>
    <w:rsid w:val="00DD6091"/>
    <w:rsid w:val="00DD639B"/>
    <w:rsid w:val="00DE0931"/>
    <w:rsid w:val="00DF2F20"/>
    <w:rsid w:val="00DF69BB"/>
    <w:rsid w:val="00E15452"/>
    <w:rsid w:val="00E20A0E"/>
    <w:rsid w:val="00E23B04"/>
    <w:rsid w:val="00E3275A"/>
    <w:rsid w:val="00E350FB"/>
    <w:rsid w:val="00E41900"/>
    <w:rsid w:val="00E4703E"/>
    <w:rsid w:val="00E520AC"/>
    <w:rsid w:val="00E71D42"/>
    <w:rsid w:val="00E86F4E"/>
    <w:rsid w:val="00E87C09"/>
    <w:rsid w:val="00E90F5B"/>
    <w:rsid w:val="00E92900"/>
    <w:rsid w:val="00EB23C9"/>
    <w:rsid w:val="00EB24C0"/>
    <w:rsid w:val="00ED0C2B"/>
    <w:rsid w:val="00ED3333"/>
    <w:rsid w:val="00ED378F"/>
    <w:rsid w:val="00ED59AF"/>
    <w:rsid w:val="00EE2048"/>
    <w:rsid w:val="00EF4E58"/>
    <w:rsid w:val="00F03140"/>
    <w:rsid w:val="00F06386"/>
    <w:rsid w:val="00F11607"/>
    <w:rsid w:val="00F13361"/>
    <w:rsid w:val="00F15694"/>
    <w:rsid w:val="00F22997"/>
    <w:rsid w:val="00F266C1"/>
    <w:rsid w:val="00F26721"/>
    <w:rsid w:val="00F30375"/>
    <w:rsid w:val="00F3544B"/>
    <w:rsid w:val="00F45808"/>
    <w:rsid w:val="00F463FA"/>
    <w:rsid w:val="00F60993"/>
    <w:rsid w:val="00F6454D"/>
    <w:rsid w:val="00F67F67"/>
    <w:rsid w:val="00F7366E"/>
    <w:rsid w:val="00F8642C"/>
    <w:rsid w:val="00F94F73"/>
    <w:rsid w:val="00FA218C"/>
    <w:rsid w:val="00FA3B56"/>
    <w:rsid w:val="00FB0090"/>
    <w:rsid w:val="00FB2D44"/>
    <w:rsid w:val="00FC0B7F"/>
    <w:rsid w:val="00FC71BF"/>
    <w:rsid w:val="00FC7438"/>
    <w:rsid w:val="00FD15F9"/>
    <w:rsid w:val="00FE691A"/>
    <w:rsid w:val="00FF4806"/>
    <w:rsid w:val="00FF5B01"/>
    <w:rsid w:val="00FF7D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883"/>
    <w:rPr>
      <w:sz w:val="24"/>
      <w:szCs w:val="24"/>
    </w:rPr>
  </w:style>
  <w:style w:type="paragraph" w:styleId="Heading1">
    <w:name w:val="heading 1"/>
    <w:basedOn w:val="Normal"/>
    <w:next w:val="Normal"/>
    <w:qFormat/>
    <w:rsid w:val="00132883"/>
    <w:pPr>
      <w:keepNext/>
      <w:jc w:val="center"/>
      <w:outlineLvl w:val="0"/>
    </w:pPr>
    <w:rPr>
      <w:rFonts w:ascii="Roman PS" w:eastAsia="MS Mincho" w:hAnsi="Roman PS" w:cs="Tahoma"/>
      <w:b/>
      <w:bCs/>
    </w:rPr>
  </w:style>
  <w:style w:type="paragraph" w:styleId="Heading2">
    <w:name w:val="heading 2"/>
    <w:basedOn w:val="Normal"/>
    <w:next w:val="Normal"/>
    <w:qFormat/>
    <w:rsid w:val="00132883"/>
    <w:pPr>
      <w:keepNext/>
      <w:tabs>
        <w:tab w:val="left" w:pos="180"/>
      </w:tabs>
      <w:jc w:val="both"/>
      <w:outlineLvl w:val="1"/>
    </w:pPr>
    <w:rPr>
      <w:b/>
      <w:sz w:val="32"/>
      <w:szCs w:val="20"/>
    </w:rPr>
  </w:style>
  <w:style w:type="paragraph" w:styleId="Heading3">
    <w:name w:val="heading 3"/>
    <w:basedOn w:val="Normal"/>
    <w:next w:val="Normal"/>
    <w:link w:val="Heading3Char"/>
    <w:qFormat/>
    <w:rsid w:val="00132883"/>
    <w:pPr>
      <w:keepNext/>
      <w:jc w:val="center"/>
      <w:outlineLvl w:val="2"/>
    </w:pPr>
    <w:rPr>
      <w:rFonts w:ascii="Roman PS" w:eastAsia="MS Mincho" w:hAnsi="Roman PS" w:cs="Tahoma"/>
      <w:b/>
      <w:bCs/>
      <w:sz w:val="26"/>
    </w:rPr>
  </w:style>
  <w:style w:type="paragraph" w:styleId="Heading4">
    <w:name w:val="heading 4"/>
    <w:basedOn w:val="Normal"/>
    <w:next w:val="Normal"/>
    <w:qFormat/>
    <w:rsid w:val="00132883"/>
    <w:pPr>
      <w:keepNext/>
      <w:jc w:val="both"/>
      <w:outlineLvl w:val="3"/>
    </w:pPr>
    <w:rPr>
      <w:b/>
      <w:i/>
      <w:sz w:val="28"/>
      <w:szCs w:val="20"/>
    </w:rPr>
  </w:style>
  <w:style w:type="paragraph" w:styleId="Heading5">
    <w:name w:val="heading 5"/>
    <w:basedOn w:val="Normal"/>
    <w:next w:val="Normal"/>
    <w:qFormat/>
    <w:rsid w:val="00132883"/>
    <w:pPr>
      <w:keepNext/>
      <w:jc w:val="center"/>
      <w:outlineLvl w:val="4"/>
    </w:pPr>
    <w:rPr>
      <w:rFonts w:ascii="Roman PS" w:eastAsia="MS Mincho" w:hAnsi="Roman PS" w:cs="Tahoma"/>
      <w:b/>
      <w:bCs/>
      <w:sz w:val="32"/>
    </w:rPr>
  </w:style>
  <w:style w:type="paragraph" w:styleId="Heading6">
    <w:name w:val="heading 6"/>
    <w:basedOn w:val="Normal"/>
    <w:next w:val="Normal"/>
    <w:qFormat/>
    <w:rsid w:val="00132883"/>
    <w:pPr>
      <w:keepNext/>
      <w:jc w:val="center"/>
      <w:outlineLvl w:val="5"/>
    </w:pPr>
    <w:rPr>
      <w:rFonts w:eastAsia="MS Mincho"/>
      <w:b/>
      <w:bCs/>
      <w:sz w:val="28"/>
    </w:rPr>
  </w:style>
  <w:style w:type="paragraph" w:styleId="Heading7">
    <w:name w:val="heading 7"/>
    <w:basedOn w:val="Normal"/>
    <w:next w:val="Normal"/>
    <w:qFormat/>
    <w:rsid w:val="00132883"/>
    <w:pPr>
      <w:keepNext/>
      <w:ind w:firstLine="720"/>
      <w:jc w:val="center"/>
      <w:outlineLvl w:val="6"/>
    </w:pPr>
    <w:rPr>
      <w:b/>
      <w:sz w:val="44"/>
      <w:szCs w:val="20"/>
    </w:rPr>
  </w:style>
  <w:style w:type="paragraph" w:styleId="Heading8">
    <w:name w:val="heading 8"/>
    <w:basedOn w:val="Normal"/>
    <w:next w:val="Normal"/>
    <w:link w:val="Heading8Char"/>
    <w:qFormat/>
    <w:rsid w:val="00132883"/>
    <w:pPr>
      <w:keepNext/>
      <w:outlineLvl w:val="7"/>
    </w:pPr>
    <w:rPr>
      <w:szCs w:val="20"/>
    </w:rPr>
  </w:style>
  <w:style w:type="paragraph" w:styleId="Heading9">
    <w:name w:val="heading 9"/>
    <w:basedOn w:val="Normal"/>
    <w:next w:val="Normal"/>
    <w:qFormat/>
    <w:rsid w:val="00132883"/>
    <w:pPr>
      <w:keepNext/>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32883"/>
    <w:pPr>
      <w:jc w:val="center"/>
    </w:pPr>
    <w:rPr>
      <w:smallCaps/>
      <w:sz w:val="32"/>
    </w:rPr>
  </w:style>
  <w:style w:type="paragraph" w:styleId="BlockText">
    <w:name w:val="Block Text"/>
    <w:basedOn w:val="Normal"/>
    <w:rsid w:val="00132883"/>
    <w:pPr>
      <w:spacing w:line="360" w:lineRule="auto"/>
      <w:ind w:left="90" w:right="29"/>
      <w:jc w:val="both"/>
    </w:pPr>
    <w:rPr>
      <w:sz w:val="32"/>
    </w:rPr>
  </w:style>
  <w:style w:type="paragraph" w:styleId="Footer">
    <w:name w:val="footer"/>
    <w:basedOn w:val="Normal"/>
    <w:link w:val="FooterChar"/>
    <w:rsid w:val="00132883"/>
    <w:pPr>
      <w:tabs>
        <w:tab w:val="center" w:pos="4320"/>
        <w:tab w:val="right" w:pos="8640"/>
      </w:tabs>
    </w:pPr>
    <w:rPr>
      <w:sz w:val="20"/>
      <w:szCs w:val="20"/>
    </w:rPr>
  </w:style>
  <w:style w:type="paragraph" w:styleId="Header">
    <w:name w:val="header"/>
    <w:basedOn w:val="Normal"/>
    <w:link w:val="HeaderChar"/>
    <w:rsid w:val="00132883"/>
    <w:pPr>
      <w:tabs>
        <w:tab w:val="center" w:pos="4320"/>
        <w:tab w:val="right" w:pos="8640"/>
      </w:tabs>
    </w:pPr>
  </w:style>
  <w:style w:type="paragraph" w:styleId="Caption">
    <w:name w:val="caption"/>
    <w:basedOn w:val="Normal"/>
    <w:next w:val="Normal"/>
    <w:qFormat/>
    <w:rsid w:val="00132883"/>
    <w:pPr>
      <w:jc w:val="both"/>
    </w:pPr>
    <w:rPr>
      <w:b/>
      <w:szCs w:val="20"/>
    </w:rPr>
  </w:style>
  <w:style w:type="paragraph" w:styleId="BodyText">
    <w:name w:val="Body Text"/>
    <w:basedOn w:val="Normal"/>
    <w:link w:val="BodyTextChar"/>
    <w:rsid w:val="00132883"/>
    <w:pPr>
      <w:jc w:val="both"/>
    </w:pPr>
    <w:rPr>
      <w:sz w:val="22"/>
      <w:szCs w:val="20"/>
      <w:lang w:val="en-GB"/>
    </w:rPr>
  </w:style>
  <w:style w:type="character" w:styleId="PageNumber">
    <w:name w:val="page number"/>
    <w:basedOn w:val="DefaultParagraphFont"/>
    <w:rsid w:val="00132883"/>
  </w:style>
  <w:style w:type="paragraph" w:styleId="BodyTextIndent">
    <w:name w:val="Body Text Indent"/>
    <w:basedOn w:val="Normal"/>
    <w:rsid w:val="00132883"/>
    <w:pPr>
      <w:spacing w:before="120"/>
      <w:ind w:firstLine="720"/>
      <w:jc w:val="both"/>
    </w:pPr>
  </w:style>
  <w:style w:type="paragraph" w:customStyle="1" w:styleId="web">
    <w:name w:val="web"/>
    <w:basedOn w:val="Normal"/>
    <w:rsid w:val="00132883"/>
    <w:pPr>
      <w:numPr>
        <w:numId w:val="1"/>
      </w:numPr>
      <w:tabs>
        <w:tab w:val="clear" w:pos="720"/>
        <w:tab w:val="num" w:pos="360"/>
      </w:tabs>
      <w:ind w:left="360"/>
      <w:jc w:val="both"/>
    </w:pPr>
    <w:rPr>
      <w:rFonts w:ascii="Verdana" w:hAnsi="Verdana" w:cs="Tahoma"/>
      <w:sz w:val="20"/>
      <w:szCs w:val="20"/>
    </w:rPr>
  </w:style>
  <w:style w:type="paragraph" w:styleId="BodyTextIndent3">
    <w:name w:val="Body Text Indent 3"/>
    <w:basedOn w:val="Normal"/>
    <w:rsid w:val="00132883"/>
    <w:pPr>
      <w:spacing w:after="100" w:afterAutospacing="1"/>
      <w:ind w:left="360"/>
    </w:pPr>
    <w:rPr>
      <w:rFonts w:ascii="Verdana" w:hAnsi="Verdana"/>
      <w:sz w:val="18"/>
    </w:rPr>
  </w:style>
  <w:style w:type="paragraph" w:styleId="BodyText2">
    <w:name w:val="Body Text 2"/>
    <w:basedOn w:val="Normal"/>
    <w:rsid w:val="00132883"/>
    <w:pPr>
      <w:jc w:val="both"/>
    </w:pPr>
  </w:style>
  <w:style w:type="paragraph" w:styleId="Title">
    <w:name w:val="Title"/>
    <w:basedOn w:val="Normal"/>
    <w:qFormat/>
    <w:rsid w:val="00132883"/>
    <w:pPr>
      <w:jc w:val="center"/>
    </w:pPr>
    <w:rPr>
      <w:rFonts w:ascii="Arial" w:hAnsi="Arial" w:cs="Arial"/>
      <w:b/>
      <w:bCs/>
      <w:sz w:val="28"/>
      <w:szCs w:val="27"/>
    </w:rPr>
  </w:style>
  <w:style w:type="paragraph" w:styleId="List2">
    <w:name w:val="List 2"/>
    <w:basedOn w:val="Normal"/>
    <w:rsid w:val="00132883"/>
    <w:pPr>
      <w:ind w:left="720" w:hanging="360"/>
    </w:pPr>
    <w:rPr>
      <w:rFonts w:eastAsia="SimSun"/>
      <w:lang w:eastAsia="zh-CN"/>
    </w:rPr>
  </w:style>
  <w:style w:type="paragraph" w:customStyle="1" w:styleId="Objective">
    <w:name w:val="Objective"/>
    <w:basedOn w:val="Normal"/>
    <w:next w:val="BodyText"/>
    <w:rsid w:val="00132883"/>
    <w:pPr>
      <w:spacing w:before="60" w:after="220" w:line="220" w:lineRule="atLeast"/>
      <w:jc w:val="both"/>
    </w:pPr>
    <w:rPr>
      <w:rFonts w:ascii="Garamond" w:hAnsi="Garamond"/>
      <w:sz w:val="22"/>
      <w:szCs w:val="20"/>
    </w:rPr>
  </w:style>
  <w:style w:type="paragraph" w:customStyle="1" w:styleId="authname">
    <w:name w:val="authname"/>
    <w:basedOn w:val="Normal"/>
    <w:rsid w:val="00132883"/>
    <w:pPr>
      <w:spacing w:before="100" w:beforeAutospacing="1" w:after="100" w:afterAutospacing="1"/>
    </w:pPr>
    <w:rPr>
      <w:rFonts w:ascii="Arial Unicode MS" w:eastAsia="Arial Unicode MS" w:hAnsi="Arial Unicode MS"/>
    </w:rPr>
  </w:style>
  <w:style w:type="paragraph" w:styleId="NormalWeb">
    <w:name w:val="Normal (Web)"/>
    <w:basedOn w:val="Normal"/>
    <w:uiPriority w:val="99"/>
    <w:rsid w:val="00132883"/>
    <w:pP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132883"/>
    <w:pPr>
      <w:pBdr>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29">
    <w:name w:val="xl29"/>
    <w:basedOn w:val="Normal"/>
    <w:rsid w:val="00132883"/>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22"/>
      <w:szCs w:val="22"/>
    </w:rPr>
  </w:style>
  <w:style w:type="paragraph" w:customStyle="1" w:styleId="SectionTitle">
    <w:name w:val="Section Title"/>
    <w:basedOn w:val="Normal"/>
    <w:next w:val="Normal"/>
    <w:rsid w:val="00044B37"/>
    <w:pPr>
      <w:pBdr>
        <w:bottom w:val="single" w:sz="6" w:space="1" w:color="808080"/>
      </w:pBdr>
      <w:spacing w:before="220" w:line="220" w:lineRule="atLeast"/>
    </w:pPr>
    <w:rPr>
      <w:rFonts w:ascii="Garamond" w:hAnsi="Garamond"/>
      <w:caps/>
      <w:spacing w:val="15"/>
      <w:sz w:val="20"/>
      <w:szCs w:val="20"/>
    </w:rPr>
  </w:style>
  <w:style w:type="character" w:customStyle="1" w:styleId="Heading8Char">
    <w:name w:val="Heading 8 Char"/>
    <w:basedOn w:val="DefaultParagraphFont"/>
    <w:link w:val="Heading8"/>
    <w:rsid w:val="0040500F"/>
    <w:rPr>
      <w:sz w:val="24"/>
      <w:lang w:bidi="ar-SA"/>
    </w:rPr>
  </w:style>
  <w:style w:type="character" w:customStyle="1" w:styleId="FooterChar">
    <w:name w:val="Footer Char"/>
    <w:basedOn w:val="DefaultParagraphFont"/>
    <w:link w:val="Footer"/>
    <w:rsid w:val="0040500F"/>
    <w:rPr>
      <w:lang w:bidi="ar-SA"/>
    </w:rPr>
  </w:style>
  <w:style w:type="character" w:customStyle="1" w:styleId="HeaderChar">
    <w:name w:val="Header Char"/>
    <w:basedOn w:val="DefaultParagraphFont"/>
    <w:link w:val="Header"/>
    <w:rsid w:val="0040500F"/>
    <w:rPr>
      <w:sz w:val="24"/>
      <w:szCs w:val="24"/>
      <w:lang w:bidi="ar-SA"/>
    </w:rPr>
  </w:style>
  <w:style w:type="character" w:customStyle="1" w:styleId="Heading3Char">
    <w:name w:val="Heading 3 Char"/>
    <w:basedOn w:val="DefaultParagraphFont"/>
    <w:link w:val="Heading3"/>
    <w:rsid w:val="001623CF"/>
    <w:rPr>
      <w:rFonts w:ascii="Roman PS" w:eastAsia="MS Mincho" w:hAnsi="Roman PS" w:cs="Tahoma"/>
      <w:b/>
      <w:bCs/>
      <w:sz w:val="26"/>
      <w:szCs w:val="24"/>
      <w:lang w:bidi="ar-SA"/>
    </w:rPr>
  </w:style>
  <w:style w:type="character" w:customStyle="1" w:styleId="BodyTextChar">
    <w:name w:val="Body Text Char"/>
    <w:basedOn w:val="DefaultParagraphFont"/>
    <w:link w:val="BodyText"/>
    <w:rsid w:val="001623CF"/>
    <w:rPr>
      <w:sz w:val="22"/>
      <w:lang w:val="en-GB" w:bidi="ar-SA"/>
    </w:rPr>
  </w:style>
  <w:style w:type="table" w:styleId="TableGrid">
    <w:name w:val="Table Grid"/>
    <w:basedOn w:val="TableNormal"/>
    <w:uiPriority w:val="59"/>
    <w:rsid w:val="00BC21A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a"/>
    <w:rsid w:val="00AD497D"/>
  </w:style>
  <w:style w:type="character" w:customStyle="1" w:styleId="apple-converted-space">
    <w:name w:val="apple-converted-space"/>
    <w:rsid w:val="003813B0"/>
  </w:style>
  <w:style w:type="character" w:customStyle="1" w:styleId="l6">
    <w:name w:val="l6"/>
    <w:rsid w:val="003813B0"/>
  </w:style>
  <w:style w:type="character" w:customStyle="1" w:styleId="l7">
    <w:name w:val="l7"/>
    <w:rsid w:val="003813B0"/>
  </w:style>
  <w:style w:type="character" w:customStyle="1" w:styleId="l8">
    <w:name w:val="l8"/>
    <w:rsid w:val="003813B0"/>
  </w:style>
  <w:style w:type="character" w:styleId="Hyperlink">
    <w:name w:val="Hyperlink"/>
    <w:basedOn w:val="DefaultParagraphFont"/>
    <w:uiPriority w:val="99"/>
    <w:unhideWhenUsed/>
    <w:rsid w:val="00B702CB"/>
    <w:rPr>
      <w:color w:val="0000FF" w:themeColor="hyperlink"/>
      <w:u w:val="single"/>
    </w:rPr>
  </w:style>
  <w:style w:type="paragraph" w:styleId="BalloonText">
    <w:name w:val="Balloon Text"/>
    <w:basedOn w:val="Normal"/>
    <w:link w:val="BalloonTextChar"/>
    <w:uiPriority w:val="99"/>
    <w:semiHidden/>
    <w:unhideWhenUsed/>
    <w:rsid w:val="003E3670"/>
    <w:rPr>
      <w:rFonts w:ascii="Tahoma" w:hAnsi="Tahoma" w:cs="Tahoma"/>
      <w:sz w:val="16"/>
      <w:szCs w:val="16"/>
    </w:rPr>
  </w:style>
  <w:style w:type="character" w:customStyle="1" w:styleId="BalloonTextChar">
    <w:name w:val="Balloon Text Char"/>
    <w:basedOn w:val="DefaultParagraphFont"/>
    <w:link w:val="BalloonText"/>
    <w:uiPriority w:val="99"/>
    <w:semiHidden/>
    <w:rsid w:val="003E36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883"/>
    <w:rPr>
      <w:sz w:val="24"/>
      <w:szCs w:val="24"/>
    </w:rPr>
  </w:style>
  <w:style w:type="paragraph" w:styleId="Heading1">
    <w:name w:val="heading 1"/>
    <w:basedOn w:val="Normal"/>
    <w:next w:val="Normal"/>
    <w:qFormat/>
    <w:rsid w:val="00132883"/>
    <w:pPr>
      <w:keepNext/>
      <w:jc w:val="center"/>
      <w:outlineLvl w:val="0"/>
    </w:pPr>
    <w:rPr>
      <w:rFonts w:ascii="Roman PS" w:eastAsia="MS Mincho" w:hAnsi="Roman PS" w:cs="Tahoma"/>
      <w:b/>
      <w:bCs/>
    </w:rPr>
  </w:style>
  <w:style w:type="paragraph" w:styleId="Heading2">
    <w:name w:val="heading 2"/>
    <w:basedOn w:val="Normal"/>
    <w:next w:val="Normal"/>
    <w:qFormat/>
    <w:rsid w:val="00132883"/>
    <w:pPr>
      <w:keepNext/>
      <w:tabs>
        <w:tab w:val="left" w:pos="180"/>
      </w:tabs>
      <w:jc w:val="both"/>
      <w:outlineLvl w:val="1"/>
    </w:pPr>
    <w:rPr>
      <w:b/>
      <w:sz w:val="32"/>
      <w:szCs w:val="20"/>
    </w:rPr>
  </w:style>
  <w:style w:type="paragraph" w:styleId="Heading3">
    <w:name w:val="heading 3"/>
    <w:basedOn w:val="Normal"/>
    <w:next w:val="Normal"/>
    <w:link w:val="Heading3Char"/>
    <w:qFormat/>
    <w:rsid w:val="00132883"/>
    <w:pPr>
      <w:keepNext/>
      <w:jc w:val="center"/>
      <w:outlineLvl w:val="2"/>
    </w:pPr>
    <w:rPr>
      <w:rFonts w:ascii="Roman PS" w:eastAsia="MS Mincho" w:hAnsi="Roman PS" w:cs="Tahoma"/>
      <w:b/>
      <w:bCs/>
      <w:sz w:val="26"/>
    </w:rPr>
  </w:style>
  <w:style w:type="paragraph" w:styleId="Heading4">
    <w:name w:val="heading 4"/>
    <w:basedOn w:val="Normal"/>
    <w:next w:val="Normal"/>
    <w:qFormat/>
    <w:rsid w:val="00132883"/>
    <w:pPr>
      <w:keepNext/>
      <w:jc w:val="both"/>
      <w:outlineLvl w:val="3"/>
    </w:pPr>
    <w:rPr>
      <w:b/>
      <w:i/>
      <w:sz w:val="28"/>
      <w:szCs w:val="20"/>
    </w:rPr>
  </w:style>
  <w:style w:type="paragraph" w:styleId="Heading5">
    <w:name w:val="heading 5"/>
    <w:basedOn w:val="Normal"/>
    <w:next w:val="Normal"/>
    <w:qFormat/>
    <w:rsid w:val="00132883"/>
    <w:pPr>
      <w:keepNext/>
      <w:jc w:val="center"/>
      <w:outlineLvl w:val="4"/>
    </w:pPr>
    <w:rPr>
      <w:rFonts w:ascii="Roman PS" w:eastAsia="MS Mincho" w:hAnsi="Roman PS" w:cs="Tahoma"/>
      <w:b/>
      <w:bCs/>
      <w:sz w:val="32"/>
    </w:rPr>
  </w:style>
  <w:style w:type="paragraph" w:styleId="Heading6">
    <w:name w:val="heading 6"/>
    <w:basedOn w:val="Normal"/>
    <w:next w:val="Normal"/>
    <w:qFormat/>
    <w:rsid w:val="00132883"/>
    <w:pPr>
      <w:keepNext/>
      <w:jc w:val="center"/>
      <w:outlineLvl w:val="5"/>
    </w:pPr>
    <w:rPr>
      <w:rFonts w:eastAsia="MS Mincho"/>
      <w:b/>
      <w:bCs/>
      <w:sz w:val="28"/>
    </w:rPr>
  </w:style>
  <w:style w:type="paragraph" w:styleId="Heading7">
    <w:name w:val="heading 7"/>
    <w:basedOn w:val="Normal"/>
    <w:next w:val="Normal"/>
    <w:qFormat/>
    <w:rsid w:val="00132883"/>
    <w:pPr>
      <w:keepNext/>
      <w:ind w:firstLine="720"/>
      <w:jc w:val="center"/>
      <w:outlineLvl w:val="6"/>
    </w:pPr>
    <w:rPr>
      <w:b/>
      <w:sz w:val="44"/>
      <w:szCs w:val="20"/>
    </w:rPr>
  </w:style>
  <w:style w:type="paragraph" w:styleId="Heading8">
    <w:name w:val="heading 8"/>
    <w:basedOn w:val="Normal"/>
    <w:next w:val="Normal"/>
    <w:link w:val="Heading8Char"/>
    <w:qFormat/>
    <w:rsid w:val="00132883"/>
    <w:pPr>
      <w:keepNext/>
      <w:outlineLvl w:val="7"/>
    </w:pPr>
    <w:rPr>
      <w:szCs w:val="20"/>
    </w:rPr>
  </w:style>
  <w:style w:type="paragraph" w:styleId="Heading9">
    <w:name w:val="heading 9"/>
    <w:basedOn w:val="Normal"/>
    <w:next w:val="Normal"/>
    <w:qFormat/>
    <w:rsid w:val="00132883"/>
    <w:pPr>
      <w:keepNext/>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32883"/>
    <w:pPr>
      <w:jc w:val="center"/>
    </w:pPr>
    <w:rPr>
      <w:smallCaps/>
      <w:sz w:val="32"/>
    </w:rPr>
  </w:style>
  <w:style w:type="paragraph" w:styleId="BlockText">
    <w:name w:val="Block Text"/>
    <w:basedOn w:val="Normal"/>
    <w:rsid w:val="00132883"/>
    <w:pPr>
      <w:spacing w:line="360" w:lineRule="auto"/>
      <w:ind w:left="90" w:right="29"/>
      <w:jc w:val="both"/>
    </w:pPr>
    <w:rPr>
      <w:sz w:val="32"/>
    </w:rPr>
  </w:style>
  <w:style w:type="paragraph" w:styleId="Footer">
    <w:name w:val="footer"/>
    <w:basedOn w:val="Normal"/>
    <w:link w:val="FooterChar"/>
    <w:rsid w:val="00132883"/>
    <w:pPr>
      <w:tabs>
        <w:tab w:val="center" w:pos="4320"/>
        <w:tab w:val="right" w:pos="8640"/>
      </w:tabs>
    </w:pPr>
    <w:rPr>
      <w:sz w:val="20"/>
      <w:szCs w:val="20"/>
    </w:rPr>
  </w:style>
  <w:style w:type="paragraph" w:styleId="Header">
    <w:name w:val="header"/>
    <w:basedOn w:val="Normal"/>
    <w:link w:val="HeaderChar"/>
    <w:rsid w:val="00132883"/>
    <w:pPr>
      <w:tabs>
        <w:tab w:val="center" w:pos="4320"/>
        <w:tab w:val="right" w:pos="8640"/>
      </w:tabs>
    </w:pPr>
  </w:style>
  <w:style w:type="paragraph" w:styleId="Caption">
    <w:name w:val="caption"/>
    <w:basedOn w:val="Normal"/>
    <w:next w:val="Normal"/>
    <w:qFormat/>
    <w:rsid w:val="00132883"/>
    <w:pPr>
      <w:jc w:val="both"/>
    </w:pPr>
    <w:rPr>
      <w:b/>
      <w:szCs w:val="20"/>
    </w:rPr>
  </w:style>
  <w:style w:type="paragraph" w:styleId="BodyText">
    <w:name w:val="Body Text"/>
    <w:basedOn w:val="Normal"/>
    <w:link w:val="BodyTextChar"/>
    <w:rsid w:val="00132883"/>
    <w:pPr>
      <w:jc w:val="both"/>
    </w:pPr>
    <w:rPr>
      <w:sz w:val="22"/>
      <w:szCs w:val="20"/>
      <w:lang w:val="en-GB"/>
    </w:rPr>
  </w:style>
  <w:style w:type="character" w:styleId="PageNumber">
    <w:name w:val="page number"/>
    <w:basedOn w:val="DefaultParagraphFont"/>
    <w:rsid w:val="00132883"/>
  </w:style>
  <w:style w:type="paragraph" w:styleId="BodyTextIndent">
    <w:name w:val="Body Text Indent"/>
    <w:basedOn w:val="Normal"/>
    <w:rsid w:val="00132883"/>
    <w:pPr>
      <w:spacing w:before="120"/>
      <w:ind w:firstLine="720"/>
      <w:jc w:val="both"/>
    </w:pPr>
  </w:style>
  <w:style w:type="paragraph" w:customStyle="1" w:styleId="web">
    <w:name w:val="web"/>
    <w:basedOn w:val="Normal"/>
    <w:rsid w:val="00132883"/>
    <w:pPr>
      <w:numPr>
        <w:numId w:val="1"/>
      </w:numPr>
      <w:tabs>
        <w:tab w:val="clear" w:pos="720"/>
        <w:tab w:val="num" w:pos="360"/>
      </w:tabs>
      <w:ind w:left="360"/>
      <w:jc w:val="both"/>
    </w:pPr>
    <w:rPr>
      <w:rFonts w:ascii="Verdana" w:hAnsi="Verdana" w:cs="Tahoma"/>
      <w:sz w:val="20"/>
      <w:szCs w:val="20"/>
    </w:rPr>
  </w:style>
  <w:style w:type="paragraph" w:styleId="BodyTextIndent3">
    <w:name w:val="Body Text Indent 3"/>
    <w:basedOn w:val="Normal"/>
    <w:rsid w:val="00132883"/>
    <w:pPr>
      <w:spacing w:after="100" w:afterAutospacing="1"/>
      <w:ind w:left="360"/>
    </w:pPr>
    <w:rPr>
      <w:rFonts w:ascii="Verdana" w:hAnsi="Verdana"/>
      <w:sz w:val="18"/>
    </w:rPr>
  </w:style>
  <w:style w:type="paragraph" w:styleId="BodyText2">
    <w:name w:val="Body Text 2"/>
    <w:basedOn w:val="Normal"/>
    <w:rsid w:val="00132883"/>
    <w:pPr>
      <w:jc w:val="both"/>
    </w:pPr>
  </w:style>
  <w:style w:type="paragraph" w:styleId="Title">
    <w:name w:val="Title"/>
    <w:basedOn w:val="Normal"/>
    <w:qFormat/>
    <w:rsid w:val="00132883"/>
    <w:pPr>
      <w:jc w:val="center"/>
    </w:pPr>
    <w:rPr>
      <w:rFonts w:ascii="Arial" w:hAnsi="Arial" w:cs="Arial"/>
      <w:b/>
      <w:bCs/>
      <w:sz w:val="28"/>
      <w:szCs w:val="27"/>
    </w:rPr>
  </w:style>
  <w:style w:type="paragraph" w:styleId="List2">
    <w:name w:val="List 2"/>
    <w:basedOn w:val="Normal"/>
    <w:rsid w:val="00132883"/>
    <w:pPr>
      <w:ind w:left="720" w:hanging="360"/>
    </w:pPr>
    <w:rPr>
      <w:rFonts w:eastAsia="SimSun"/>
      <w:lang w:eastAsia="zh-CN"/>
    </w:rPr>
  </w:style>
  <w:style w:type="paragraph" w:customStyle="1" w:styleId="Objective">
    <w:name w:val="Objective"/>
    <w:basedOn w:val="Normal"/>
    <w:next w:val="BodyText"/>
    <w:rsid w:val="00132883"/>
    <w:pPr>
      <w:spacing w:before="60" w:after="220" w:line="220" w:lineRule="atLeast"/>
      <w:jc w:val="both"/>
    </w:pPr>
    <w:rPr>
      <w:rFonts w:ascii="Garamond" w:hAnsi="Garamond"/>
      <w:sz w:val="22"/>
      <w:szCs w:val="20"/>
    </w:rPr>
  </w:style>
  <w:style w:type="paragraph" w:customStyle="1" w:styleId="authname">
    <w:name w:val="authname"/>
    <w:basedOn w:val="Normal"/>
    <w:rsid w:val="00132883"/>
    <w:pPr>
      <w:spacing w:before="100" w:beforeAutospacing="1" w:after="100" w:afterAutospacing="1"/>
    </w:pPr>
    <w:rPr>
      <w:rFonts w:ascii="Arial Unicode MS" w:eastAsia="Arial Unicode MS" w:hAnsi="Arial Unicode MS"/>
    </w:rPr>
  </w:style>
  <w:style w:type="paragraph" w:styleId="NormalWeb">
    <w:name w:val="Normal (Web)"/>
    <w:basedOn w:val="Normal"/>
    <w:uiPriority w:val="99"/>
    <w:rsid w:val="00132883"/>
    <w:pP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132883"/>
    <w:pPr>
      <w:pBdr>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29">
    <w:name w:val="xl29"/>
    <w:basedOn w:val="Normal"/>
    <w:rsid w:val="00132883"/>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22"/>
      <w:szCs w:val="22"/>
    </w:rPr>
  </w:style>
  <w:style w:type="paragraph" w:customStyle="1" w:styleId="SectionTitle">
    <w:name w:val="Section Title"/>
    <w:basedOn w:val="Normal"/>
    <w:next w:val="Normal"/>
    <w:rsid w:val="00044B37"/>
    <w:pPr>
      <w:pBdr>
        <w:bottom w:val="single" w:sz="6" w:space="1" w:color="808080"/>
      </w:pBdr>
      <w:spacing w:before="220" w:line="220" w:lineRule="atLeast"/>
    </w:pPr>
    <w:rPr>
      <w:rFonts w:ascii="Garamond" w:hAnsi="Garamond"/>
      <w:caps/>
      <w:spacing w:val="15"/>
      <w:sz w:val="20"/>
      <w:szCs w:val="20"/>
    </w:rPr>
  </w:style>
  <w:style w:type="character" w:customStyle="1" w:styleId="Heading8Char">
    <w:name w:val="Heading 8 Char"/>
    <w:basedOn w:val="DefaultParagraphFont"/>
    <w:link w:val="Heading8"/>
    <w:rsid w:val="0040500F"/>
    <w:rPr>
      <w:sz w:val="24"/>
      <w:lang w:bidi="ar-SA"/>
    </w:rPr>
  </w:style>
  <w:style w:type="character" w:customStyle="1" w:styleId="FooterChar">
    <w:name w:val="Footer Char"/>
    <w:basedOn w:val="DefaultParagraphFont"/>
    <w:link w:val="Footer"/>
    <w:rsid w:val="0040500F"/>
    <w:rPr>
      <w:lang w:bidi="ar-SA"/>
    </w:rPr>
  </w:style>
  <w:style w:type="character" w:customStyle="1" w:styleId="HeaderChar">
    <w:name w:val="Header Char"/>
    <w:basedOn w:val="DefaultParagraphFont"/>
    <w:link w:val="Header"/>
    <w:rsid w:val="0040500F"/>
    <w:rPr>
      <w:sz w:val="24"/>
      <w:szCs w:val="24"/>
      <w:lang w:bidi="ar-SA"/>
    </w:rPr>
  </w:style>
  <w:style w:type="character" w:customStyle="1" w:styleId="Heading3Char">
    <w:name w:val="Heading 3 Char"/>
    <w:basedOn w:val="DefaultParagraphFont"/>
    <w:link w:val="Heading3"/>
    <w:rsid w:val="001623CF"/>
    <w:rPr>
      <w:rFonts w:ascii="Roman PS" w:eastAsia="MS Mincho" w:hAnsi="Roman PS" w:cs="Tahoma"/>
      <w:b/>
      <w:bCs/>
      <w:sz w:val="26"/>
      <w:szCs w:val="24"/>
      <w:lang w:bidi="ar-SA"/>
    </w:rPr>
  </w:style>
  <w:style w:type="character" w:customStyle="1" w:styleId="BodyTextChar">
    <w:name w:val="Body Text Char"/>
    <w:basedOn w:val="DefaultParagraphFont"/>
    <w:link w:val="BodyText"/>
    <w:rsid w:val="001623CF"/>
    <w:rPr>
      <w:sz w:val="22"/>
      <w:lang w:val="en-GB" w:bidi="ar-SA"/>
    </w:rPr>
  </w:style>
  <w:style w:type="table" w:styleId="TableGrid">
    <w:name w:val="Table Grid"/>
    <w:basedOn w:val="TableNormal"/>
    <w:uiPriority w:val="59"/>
    <w:rsid w:val="00BC21A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a"/>
    <w:rsid w:val="00AD497D"/>
  </w:style>
  <w:style w:type="character" w:customStyle="1" w:styleId="apple-converted-space">
    <w:name w:val="apple-converted-space"/>
    <w:rsid w:val="003813B0"/>
  </w:style>
  <w:style w:type="character" w:customStyle="1" w:styleId="l6">
    <w:name w:val="l6"/>
    <w:rsid w:val="003813B0"/>
  </w:style>
  <w:style w:type="character" w:customStyle="1" w:styleId="l7">
    <w:name w:val="l7"/>
    <w:rsid w:val="003813B0"/>
  </w:style>
  <w:style w:type="character" w:customStyle="1" w:styleId="l8">
    <w:name w:val="l8"/>
    <w:rsid w:val="003813B0"/>
  </w:style>
  <w:style w:type="character" w:styleId="Hyperlink">
    <w:name w:val="Hyperlink"/>
    <w:basedOn w:val="DefaultParagraphFont"/>
    <w:uiPriority w:val="99"/>
    <w:unhideWhenUsed/>
    <w:rsid w:val="00B702CB"/>
    <w:rPr>
      <w:color w:val="0000FF" w:themeColor="hyperlink"/>
      <w:u w:val="single"/>
    </w:rPr>
  </w:style>
  <w:style w:type="paragraph" w:styleId="BalloonText">
    <w:name w:val="Balloon Text"/>
    <w:basedOn w:val="Normal"/>
    <w:link w:val="BalloonTextChar"/>
    <w:uiPriority w:val="99"/>
    <w:semiHidden/>
    <w:unhideWhenUsed/>
    <w:rsid w:val="003E3670"/>
    <w:rPr>
      <w:rFonts w:ascii="Tahoma" w:hAnsi="Tahoma" w:cs="Tahoma"/>
      <w:sz w:val="16"/>
      <w:szCs w:val="16"/>
    </w:rPr>
  </w:style>
  <w:style w:type="character" w:customStyle="1" w:styleId="BalloonTextChar">
    <w:name w:val="Balloon Text Char"/>
    <w:basedOn w:val="DefaultParagraphFont"/>
    <w:link w:val="BalloonText"/>
    <w:uiPriority w:val="99"/>
    <w:semiHidden/>
    <w:rsid w:val="003E36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3715">
      <w:bodyDiv w:val="1"/>
      <w:marLeft w:val="0"/>
      <w:marRight w:val="0"/>
      <w:marTop w:val="0"/>
      <w:marBottom w:val="0"/>
      <w:divBdr>
        <w:top w:val="none" w:sz="0" w:space="0" w:color="auto"/>
        <w:left w:val="none" w:sz="0" w:space="0" w:color="auto"/>
        <w:bottom w:val="none" w:sz="0" w:space="0" w:color="auto"/>
        <w:right w:val="none" w:sz="0" w:space="0" w:color="auto"/>
      </w:divBdr>
    </w:div>
    <w:div w:id="275867742">
      <w:bodyDiv w:val="1"/>
      <w:marLeft w:val="0"/>
      <w:marRight w:val="0"/>
      <w:marTop w:val="0"/>
      <w:marBottom w:val="0"/>
      <w:divBdr>
        <w:top w:val="none" w:sz="0" w:space="0" w:color="auto"/>
        <w:left w:val="none" w:sz="0" w:space="0" w:color="auto"/>
        <w:bottom w:val="none" w:sz="0" w:space="0" w:color="auto"/>
        <w:right w:val="none" w:sz="0" w:space="0" w:color="auto"/>
      </w:divBdr>
    </w:div>
    <w:div w:id="336927980">
      <w:bodyDiv w:val="1"/>
      <w:marLeft w:val="0"/>
      <w:marRight w:val="0"/>
      <w:marTop w:val="0"/>
      <w:marBottom w:val="0"/>
      <w:divBdr>
        <w:top w:val="none" w:sz="0" w:space="0" w:color="auto"/>
        <w:left w:val="none" w:sz="0" w:space="0" w:color="auto"/>
        <w:bottom w:val="none" w:sz="0" w:space="0" w:color="auto"/>
        <w:right w:val="none" w:sz="0" w:space="0" w:color="auto"/>
      </w:divBdr>
    </w:div>
    <w:div w:id="504439309">
      <w:bodyDiv w:val="1"/>
      <w:marLeft w:val="0"/>
      <w:marRight w:val="0"/>
      <w:marTop w:val="0"/>
      <w:marBottom w:val="0"/>
      <w:divBdr>
        <w:top w:val="none" w:sz="0" w:space="0" w:color="auto"/>
        <w:left w:val="none" w:sz="0" w:space="0" w:color="auto"/>
        <w:bottom w:val="none" w:sz="0" w:space="0" w:color="auto"/>
        <w:right w:val="none" w:sz="0" w:space="0" w:color="auto"/>
      </w:divBdr>
    </w:div>
    <w:div w:id="664020077">
      <w:bodyDiv w:val="1"/>
      <w:marLeft w:val="0"/>
      <w:marRight w:val="0"/>
      <w:marTop w:val="0"/>
      <w:marBottom w:val="0"/>
      <w:divBdr>
        <w:top w:val="none" w:sz="0" w:space="0" w:color="auto"/>
        <w:left w:val="none" w:sz="0" w:space="0" w:color="auto"/>
        <w:bottom w:val="none" w:sz="0" w:space="0" w:color="auto"/>
        <w:right w:val="none" w:sz="0" w:space="0" w:color="auto"/>
      </w:divBdr>
    </w:div>
    <w:div w:id="893851244">
      <w:bodyDiv w:val="1"/>
      <w:marLeft w:val="0"/>
      <w:marRight w:val="0"/>
      <w:marTop w:val="0"/>
      <w:marBottom w:val="0"/>
      <w:divBdr>
        <w:top w:val="none" w:sz="0" w:space="0" w:color="auto"/>
        <w:left w:val="none" w:sz="0" w:space="0" w:color="auto"/>
        <w:bottom w:val="none" w:sz="0" w:space="0" w:color="auto"/>
        <w:right w:val="none" w:sz="0" w:space="0" w:color="auto"/>
      </w:divBdr>
    </w:div>
    <w:div w:id="1236820815">
      <w:bodyDiv w:val="1"/>
      <w:marLeft w:val="0"/>
      <w:marRight w:val="0"/>
      <w:marTop w:val="0"/>
      <w:marBottom w:val="0"/>
      <w:divBdr>
        <w:top w:val="none" w:sz="0" w:space="0" w:color="auto"/>
        <w:left w:val="none" w:sz="0" w:space="0" w:color="auto"/>
        <w:bottom w:val="none" w:sz="0" w:space="0" w:color="auto"/>
        <w:right w:val="none" w:sz="0" w:space="0" w:color="auto"/>
      </w:divBdr>
    </w:div>
    <w:div w:id="1481115822">
      <w:bodyDiv w:val="1"/>
      <w:marLeft w:val="0"/>
      <w:marRight w:val="0"/>
      <w:marTop w:val="0"/>
      <w:marBottom w:val="0"/>
      <w:divBdr>
        <w:top w:val="none" w:sz="0" w:space="0" w:color="auto"/>
        <w:left w:val="none" w:sz="0" w:space="0" w:color="auto"/>
        <w:bottom w:val="none" w:sz="0" w:space="0" w:color="auto"/>
        <w:right w:val="none" w:sz="0" w:space="0" w:color="auto"/>
      </w:divBdr>
    </w:div>
    <w:div w:id="1788356017">
      <w:bodyDiv w:val="1"/>
      <w:marLeft w:val="0"/>
      <w:marRight w:val="0"/>
      <w:marTop w:val="0"/>
      <w:marBottom w:val="0"/>
      <w:divBdr>
        <w:top w:val="none" w:sz="0" w:space="0" w:color="auto"/>
        <w:left w:val="none" w:sz="0" w:space="0" w:color="auto"/>
        <w:bottom w:val="none" w:sz="0" w:space="0" w:color="auto"/>
        <w:right w:val="none" w:sz="0" w:space="0" w:color="auto"/>
      </w:divBdr>
    </w:div>
    <w:div w:id="191385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s.cmu.edu/~t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10229</Words>
  <Characters>58307</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DEPARTMENT OF ELECTRONICS &amp; COMMUNICATION ENGINEERING (ECE)</vt:lpstr>
    </vt:vector>
  </TitlesOfParts>
  <Company>DCL</Company>
  <LinksUpToDate>false</LinksUpToDate>
  <CharactersWithSpaces>68400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ELECTRONICS &amp; COMMUNICATION ENGINEERING (ECE)</dc:title>
  <dc:creator>Neel</dc:creator>
  <cp:lastModifiedBy>CSE</cp:lastModifiedBy>
  <cp:revision>3</cp:revision>
  <cp:lastPrinted>2015-10-19T08:49:00Z</cp:lastPrinted>
  <dcterms:created xsi:type="dcterms:W3CDTF">2016-04-20T04:55:00Z</dcterms:created>
  <dcterms:modified xsi:type="dcterms:W3CDTF">2016-04-20T04:56:00Z</dcterms:modified>
</cp:coreProperties>
</file>